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5457825</wp:posOffset>
            </wp:positionH>
            <wp:positionV relativeFrom="paragraph">
              <wp:posOffset>133350</wp:posOffset>
            </wp:positionV>
            <wp:extent cx="636270" cy="571500"/>
            <wp:effectExtent b="0" l="0" r="0" t="0"/>
            <wp:wrapNone/>
            <wp:docPr descr="F:\Naac Pendrive\fb 11-11-2017\fb 13\logo.JPG" id="1" name="image1.jpg"/>
            <a:graphic>
              <a:graphicData uri="http://schemas.openxmlformats.org/drawingml/2006/picture">
                <pic:pic>
                  <pic:nvPicPr>
                    <pic:cNvPr descr="F:\Naac Pendrive\fb 11-11-2017\fb 13\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270" cy="571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Aurora’s Degree &amp; PG College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(Accredited by NAAC with “B++” Grade)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Chikkadpally, Hyderabad 500020</w:t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44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NAME OF THE EVENT</w:t>
              <w:tab/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Bjarne Stroustrup Birthday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INCHARGE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Srinivas U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DEPARTMENT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Science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December, 2018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VENUE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Computer Lab 1– Aurora’s Degree and PG College. Block VI, RTC Cross Roads.,Chikakdpally,Hyd-500020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TARGET AUDIENCE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B.Com students</w:t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Objective: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create awareness among students on bjarne stroustrup  inventions and contributions towards Programming Languages.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Outcome :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this event has been made student centric, students actively participated with different powerpoint presentations, Students came to know about object oriented concepts and features. Students are aware about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distributed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Outcome :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this event has been made student centric, students actively participated with different powerpoint presentations, Students came to know about object oriented concepts and features. Students are aware about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 distributed systems, design, programming techniques, software development tools, and programming languages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2905125" cy="4157663"/>
            <wp:effectExtent b="0" l="0" r="0" t="0"/>
            <wp:docPr descr="C:\Users\Adc74\Downloads\IMG-20181230-WA0010.jpg" id="3" name="image3.jpg"/>
            <a:graphic>
              <a:graphicData uri="http://schemas.openxmlformats.org/drawingml/2006/picture">
                <pic:pic>
                  <pic:nvPicPr>
                    <pic:cNvPr descr="C:\Users\Adc74\Downloads\IMG-20181230-WA0010.jpg"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4157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2714625" cy="4176713"/>
            <wp:effectExtent b="0" l="0" r="0" t="0"/>
            <wp:docPr descr="C:\Users\Adc74\Downloads\IMG-20181230-WA0012.jpg" id="2" name="image2.jpg"/>
            <a:graphic>
              <a:graphicData uri="http://schemas.openxmlformats.org/drawingml/2006/picture">
                <pic:pic>
                  <pic:nvPicPr>
                    <pic:cNvPr descr="C:\Users\Adc74\Downloads\IMG-20181230-WA0012.jpg"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1767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3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