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both"/>
        <w:rPr>
          <w:rFonts w:ascii="Times New Roman" w:cs="Times New Roman" w:eastAsia="Times New Roman" w:hAnsi="Times New Roman"/>
          <w:b w:val="1"/>
          <w:sz w:val="36"/>
          <w:szCs w:val="36"/>
        </w:rPr>
      </w:pPr>
      <w:r w:rsidDel="00000000" w:rsidR="00000000" w:rsidRPr="00000000">
        <w:rPr>
          <w:rtl w:val="0"/>
        </w:rPr>
        <w:t xml:space="preserve">                                                                                                                                                                          </w:t>
      </w:r>
      <w:r w:rsidDel="00000000" w:rsidR="00000000" w:rsidRPr="00000000">
        <w:rPr/>
        <w:drawing>
          <wp:inline distB="0" distT="0" distL="0" distR="0">
            <wp:extent cx="466725" cy="419100"/>
            <wp:effectExtent b="0" l="0" r="0" t="0"/>
            <wp:docPr descr="Description: Aurora logo Black.eps" id="13" name="image10.png"/>
            <a:graphic>
              <a:graphicData uri="http://schemas.openxmlformats.org/drawingml/2006/picture">
                <pic:pic>
                  <pic:nvPicPr>
                    <pic:cNvPr descr="Description: Aurora logo Black.eps" id="0" name="image10.png"/>
                    <pic:cNvPicPr preferRelativeResize="0"/>
                  </pic:nvPicPr>
                  <pic:blipFill>
                    <a:blip r:embed="rId6"/>
                    <a:srcRect b="0" l="0" r="0" t="0"/>
                    <a:stretch>
                      <a:fillRect/>
                    </a:stretch>
                  </pic:blipFill>
                  <pic:spPr>
                    <a:xfrm>
                      <a:off x="0" y="0"/>
                      <a:ext cx="4667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3">
      <w:pPr>
        <w:spacing w:after="0" w:line="240" w:lineRule="auto"/>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Aurora’s Degree &amp; PG College</w:t>
      </w:r>
    </w:p>
    <w:p w:rsidR="00000000" w:rsidDel="00000000" w:rsidP="00000000" w:rsidRDefault="00000000" w:rsidRPr="00000000" w14:paraId="00000004">
      <w:pPr>
        <w:spacing w:after="0" w:line="240" w:lineRule="auto"/>
        <w:jc w:val="both"/>
        <w:rPr>
          <w:rFonts w:ascii="Times New Roman" w:cs="Times New Roman" w:eastAsia="Times New Roman" w:hAnsi="Times New Roman"/>
          <w:b w:val="1"/>
          <w:sz w:val="30"/>
          <w:szCs w:val="30"/>
        </w:rPr>
      </w:pPr>
      <w:r w:rsidDel="00000000" w:rsidR="00000000" w:rsidRPr="00000000">
        <w:rPr>
          <w:sz w:val="26"/>
          <w:szCs w:val="26"/>
          <w:rtl w:val="0"/>
        </w:rPr>
        <w:t xml:space="preserve">                                    (ACCREDITED BY NAAC WITH 'B++' GRADE)</w:t>
      </w:r>
      <w:r w:rsidDel="00000000" w:rsidR="00000000" w:rsidRPr="00000000">
        <w:rPr>
          <w:rtl w:val="0"/>
        </w:rPr>
      </w:r>
    </w:p>
    <w:p w:rsidR="00000000" w:rsidDel="00000000" w:rsidP="00000000" w:rsidRDefault="00000000" w:rsidRPr="00000000" w14:paraId="00000005">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6">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EVENT / ACTIVITY DETAILED REPORT</w:t>
      </w:r>
    </w:p>
    <w:p w:rsidR="00000000" w:rsidDel="00000000" w:rsidP="00000000" w:rsidRDefault="00000000" w:rsidRPr="00000000" w14:paraId="00000008">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0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Prof.C.R.Rao  Memorial Lecture</w:t>
            </w:r>
          </w:p>
        </w:tc>
      </w:tr>
      <w:tr>
        <w:trPr>
          <w:cantSplit w:val="0"/>
          <w:trHeight w:val="601" w:hRule="atLeast"/>
          <w:tblHeader w:val="0"/>
        </w:trPr>
        <w:tc>
          <w:tcPr>
            <w:vAlign w:val="center"/>
          </w:tcPr>
          <w:p w:rsidR="00000000" w:rsidDel="00000000" w:rsidP="00000000" w:rsidRDefault="00000000" w:rsidRPr="00000000" w14:paraId="0000000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Lecture</w:t>
            </w: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0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Parimala Diana Sudhir. K(Convener)</w:t>
            </w:r>
          </w:p>
          <w:p w:rsidR="00000000" w:rsidDel="00000000" w:rsidP="00000000" w:rsidRDefault="00000000" w:rsidRPr="00000000" w14:paraId="0000000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Anjaneyulu.P &amp; Rajyalakshmi (Coordinators)</w:t>
            </w:r>
          </w:p>
        </w:tc>
      </w:tr>
      <w:tr>
        <w:trPr>
          <w:cantSplit w:val="0"/>
          <w:trHeight w:val="601" w:hRule="atLeast"/>
          <w:tblHeader w:val="0"/>
        </w:trPr>
        <w:tc>
          <w:tcPr>
            <w:vAlign w:val="center"/>
          </w:tcPr>
          <w:p w:rsidR="00000000" w:rsidDel="00000000" w:rsidP="00000000" w:rsidRDefault="00000000" w:rsidRPr="00000000" w14:paraId="0000001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1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Statistics</w:t>
            </w:r>
          </w:p>
        </w:tc>
      </w:tr>
      <w:tr>
        <w:trPr>
          <w:cantSplit w:val="0"/>
          <w:trHeight w:val="601" w:hRule="atLeast"/>
          <w:tblHeader w:val="0"/>
        </w:trPr>
        <w:tc>
          <w:tcPr>
            <w:vAlign w:val="center"/>
          </w:tcPr>
          <w:p w:rsidR="00000000" w:rsidDel="00000000" w:rsidP="00000000" w:rsidRDefault="00000000" w:rsidRPr="00000000" w14:paraId="0000001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10-10-2023</w:t>
            </w:r>
          </w:p>
        </w:tc>
      </w:tr>
      <w:tr>
        <w:trPr>
          <w:cantSplit w:val="0"/>
          <w:trHeight w:val="601" w:hRule="atLeast"/>
          <w:tblHeader w:val="0"/>
        </w:trPr>
        <w:tc>
          <w:tcPr>
            <w:vAlign w:val="center"/>
          </w:tcPr>
          <w:p w:rsidR="00000000" w:rsidDel="00000000" w:rsidP="00000000" w:rsidRDefault="00000000" w:rsidRPr="00000000" w14:paraId="0000001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Seminar Hall-Aurora’s Degree and PG College</w:t>
            </w:r>
          </w:p>
        </w:tc>
      </w:tr>
      <w:tr>
        <w:trPr>
          <w:cantSplit w:val="0"/>
          <w:trHeight w:val="623" w:hRule="atLeast"/>
          <w:tblHeader w:val="0"/>
        </w:trPr>
        <w:tc>
          <w:tcPr>
            <w:vAlign w:val="center"/>
          </w:tcPr>
          <w:p w:rsidR="00000000" w:rsidDel="00000000" w:rsidP="00000000" w:rsidRDefault="00000000" w:rsidRPr="00000000" w14:paraId="0000001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Twin city level (UG &amp; PG Statistics)</w:t>
            </w:r>
          </w:p>
        </w:tc>
      </w:tr>
    </w:tbl>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360" w:lineRule="auto"/>
        <w:ind w:left="1716" w:firstLine="0"/>
        <w:jc w:val="both"/>
        <w:rPr>
          <w:b w:val="1"/>
          <w:color w:val="000000"/>
        </w:rPr>
      </w:pP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b w:val="1"/>
          <w:color w:val="000000"/>
          <w:rtl w:val="0"/>
        </w:rPr>
        <w:t xml:space="preserve">LIST OF FACULTY COORDINATORS (DEPARTMENT): </w:t>
      </w:r>
      <w:r w:rsidDel="00000000" w:rsidR="00000000" w:rsidRPr="00000000">
        <w:rPr>
          <w:rFonts w:ascii="Times New Roman" w:cs="Times New Roman" w:eastAsia="Times New Roman" w:hAnsi="Times New Roman"/>
          <w:color w:val="000000"/>
          <w:sz w:val="24"/>
          <w:szCs w:val="24"/>
          <w:rtl w:val="0"/>
        </w:rPr>
        <w:t xml:space="preserve">K. Parimala Diana Sudhir (Convener)</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                                                                                                           Anjaneyulu.P &amp; Rajyalakshmi (Coordinators)</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LIST OF THE STUDENT COORDINATORS (NAME, ROLL NO, CLASS &amp; SECTION) </w:t>
      </w:r>
    </w:p>
    <w:p w:rsidR="00000000" w:rsidDel="00000000" w:rsidP="00000000" w:rsidRDefault="00000000" w:rsidRPr="00000000" w14:paraId="0000001D">
      <w:pPr>
        <w:numPr>
          <w:ilvl w:val="0"/>
          <w:numId w:val="6"/>
        </w:numPr>
        <w:pBdr>
          <w:top w:space="0" w:sz="0" w:val="nil"/>
          <w:left w:space="0" w:sz="0" w:val="nil"/>
          <w:bottom w:space="0" w:sz="0" w:val="nil"/>
          <w:right w:space="0" w:sz="0" w:val="nil"/>
          <w:between w:space="0" w:sz="0" w:val="nil"/>
        </w:pBdr>
        <w:spacing w:after="0" w:line="360" w:lineRule="auto"/>
        <w:ind w:left="1080" w:hanging="360"/>
        <w:jc w:val="both"/>
        <w:rPr>
          <w:color w:val="000000"/>
        </w:rPr>
      </w:pPr>
      <w:r w:rsidDel="00000000" w:rsidR="00000000" w:rsidRPr="00000000">
        <w:rPr>
          <w:b w:val="1"/>
          <w:color w:val="000000"/>
          <w:rtl w:val="0"/>
        </w:rPr>
        <w:t xml:space="preserve">Name: </w:t>
      </w:r>
      <w:r w:rsidDel="00000000" w:rsidR="00000000" w:rsidRPr="00000000">
        <w:rPr>
          <w:color w:val="000000"/>
          <w:rtl w:val="0"/>
        </w:rPr>
        <w:t xml:space="preserve"> Meher Sai</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Roll No: </w:t>
      </w:r>
      <w:r w:rsidDel="00000000" w:rsidR="00000000" w:rsidRPr="00000000">
        <w:rPr>
          <w:color w:val="000000"/>
          <w:rtl w:val="0"/>
        </w:rPr>
        <w:t xml:space="preserve">1051-21 467-001</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Class: </w:t>
      </w:r>
      <w:r w:rsidDel="00000000" w:rsidR="00000000" w:rsidRPr="00000000">
        <w:rPr>
          <w:color w:val="000000"/>
          <w:rtl w:val="0"/>
        </w:rPr>
        <w:t xml:space="preserve">MSCS3A</w:t>
      </w:r>
      <w:r w:rsidDel="00000000" w:rsidR="00000000" w:rsidRPr="00000000">
        <w:rPr>
          <w:b w:val="1"/>
          <w:color w:val="000000"/>
          <w:rtl w:val="0"/>
        </w:rPr>
        <w:t xml:space="preserve"> </w:t>
      </w:r>
    </w:p>
    <w:p w:rsidR="00000000" w:rsidDel="00000000" w:rsidP="00000000" w:rsidRDefault="00000000" w:rsidRPr="00000000" w14:paraId="00000020">
      <w:pPr>
        <w:numPr>
          <w:ilvl w:val="0"/>
          <w:numId w:val="6"/>
        </w:numPr>
        <w:pBdr>
          <w:top w:space="0" w:sz="0" w:val="nil"/>
          <w:left w:space="0" w:sz="0" w:val="nil"/>
          <w:bottom w:space="0" w:sz="0" w:val="nil"/>
          <w:right w:space="0" w:sz="0" w:val="nil"/>
          <w:between w:space="0" w:sz="0" w:val="nil"/>
        </w:pBdr>
        <w:spacing w:after="0" w:line="360" w:lineRule="auto"/>
        <w:ind w:left="1080" w:hanging="360"/>
        <w:jc w:val="both"/>
        <w:rPr>
          <w:color w:val="000000"/>
        </w:rPr>
      </w:pPr>
      <w:r w:rsidDel="00000000" w:rsidR="00000000" w:rsidRPr="00000000">
        <w:rPr>
          <w:b w:val="1"/>
          <w:color w:val="000000"/>
          <w:rtl w:val="0"/>
        </w:rPr>
        <w:t xml:space="preserve">Name: </w:t>
      </w:r>
      <w:r w:rsidDel="00000000" w:rsidR="00000000" w:rsidRPr="00000000">
        <w:rPr>
          <w:color w:val="000000"/>
          <w:rtl w:val="0"/>
        </w:rPr>
        <w:t xml:space="preserve">Siddi Rajput</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Roll No: </w:t>
      </w:r>
      <w:r w:rsidDel="00000000" w:rsidR="00000000" w:rsidRPr="00000000">
        <w:rPr>
          <w:color w:val="000000"/>
          <w:rtl w:val="0"/>
        </w:rPr>
        <w:t xml:space="preserve">1051-21 467-001-080</w:t>
      </w:r>
      <w:r w:rsidDel="00000000" w:rsidR="00000000" w:rsidRPr="00000000">
        <w:rPr>
          <w:rtl w:val="0"/>
        </w:rPr>
      </w:r>
    </w:p>
    <w:p w:rsidR="00000000" w:rsidDel="00000000" w:rsidP="00000000" w:rsidRDefault="00000000" w:rsidRPr="00000000" w14:paraId="00000022">
      <w:pPr>
        <w:numPr>
          <w:ilvl w:val="0"/>
          <w:numId w:val="6"/>
        </w:numPr>
        <w:pBdr>
          <w:top w:space="0" w:sz="0" w:val="nil"/>
          <w:left w:space="0" w:sz="0" w:val="nil"/>
          <w:bottom w:space="0" w:sz="0" w:val="nil"/>
          <w:right w:space="0" w:sz="0" w:val="nil"/>
          <w:between w:space="0" w:sz="0" w:val="nil"/>
        </w:pBdr>
        <w:spacing w:after="0" w:line="360" w:lineRule="auto"/>
        <w:ind w:left="1080" w:hanging="360"/>
        <w:jc w:val="both"/>
        <w:rPr>
          <w:color w:val="000000"/>
        </w:rPr>
      </w:pPr>
      <w:r w:rsidDel="00000000" w:rsidR="00000000" w:rsidRPr="00000000">
        <w:rPr>
          <w:b w:val="1"/>
          <w:color w:val="000000"/>
          <w:rtl w:val="0"/>
        </w:rPr>
        <w:t xml:space="preserve">Name: </w:t>
      </w:r>
      <w:r w:rsidDel="00000000" w:rsidR="00000000" w:rsidRPr="00000000">
        <w:rPr>
          <w:color w:val="000000"/>
          <w:rtl w:val="0"/>
        </w:rPr>
        <w:t xml:space="preserve">Ajay.G</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Roll No: </w:t>
      </w:r>
      <w:r w:rsidDel="00000000" w:rsidR="00000000" w:rsidRPr="00000000">
        <w:rPr>
          <w:color w:val="000000"/>
          <w:rtl w:val="0"/>
        </w:rPr>
        <w:t xml:space="preserve">1051-21-467-020</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Class: MSDS 3</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w:t>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LIST OF THE PARTICIPANTS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27">
      <w:pPr>
        <w:spacing w:after="0" w:line="240" w:lineRule="auto"/>
        <w:jc w:val="both"/>
        <w:rPr>
          <w:b w:val="1"/>
        </w:rPr>
      </w:pPr>
      <w:r w:rsidDel="00000000" w:rsidR="00000000" w:rsidRPr="00000000">
        <w:rPr>
          <w:rtl w:val="0"/>
        </w:rPr>
      </w:r>
    </w:p>
    <w:p w:rsidR="00000000" w:rsidDel="00000000" w:rsidP="00000000" w:rsidRDefault="00000000" w:rsidRPr="00000000" w14:paraId="00000028">
      <w:pPr>
        <w:spacing w:after="0" w:line="240" w:lineRule="auto"/>
        <w:jc w:val="both"/>
        <w:rPr>
          <w:b w:val="1"/>
        </w:rPr>
      </w:pPr>
      <w:r w:rsidDel="00000000" w:rsidR="00000000" w:rsidRPr="00000000">
        <w:rPr>
          <w:rtl w:val="0"/>
        </w:rPr>
      </w:r>
    </w:p>
    <w:p w:rsidR="00000000" w:rsidDel="00000000" w:rsidP="00000000" w:rsidRDefault="00000000" w:rsidRPr="00000000" w14:paraId="00000029">
      <w:pPr>
        <w:spacing w:after="0" w:line="240" w:lineRule="auto"/>
        <w:jc w:val="both"/>
        <w:rPr>
          <w:b w:val="1"/>
        </w:rPr>
      </w:pPr>
      <w:r w:rsidDel="00000000" w:rsidR="00000000" w:rsidRPr="00000000">
        <w:rPr>
          <w:rtl w:val="0"/>
        </w:rPr>
      </w:r>
    </w:p>
    <w:p w:rsidR="00000000" w:rsidDel="00000000" w:rsidP="00000000" w:rsidRDefault="00000000" w:rsidRPr="00000000" w14:paraId="0000002A">
      <w:pPr>
        <w:spacing w:after="0" w:line="240" w:lineRule="auto"/>
        <w:jc w:val="both"/>
        <w:rPr>
          <w:b w:val="1"/>
        </w:rPr>
      </w:pPr>
      <w:r w:rsidDel="00000000" w:rsidR="00000000" w:rsidRPr="00000000">
        <w:rPr>
          <w:rtl w:val="0"/>
        </w:rPr>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PARAGRAPH ABOUT THE PROCEEDINGS (TILL THE END OF THE EVENT):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Day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10-10-2023</w:t>
      </w: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Speaker:</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Prof. J. Sreenivasa Rao, University of California, Santa Barbara, USA</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(C.R. Rao’s Life time achievement awardee in the year 2019)</w:t>
      </w:r>
    </w:p>
    <w:p w:rsidR="00000000" w:rsidDel="00000000" w:rsidP="00000000" w:rsidRDefault="00000000" w:rsidRPr="00000000" w14:paraId="0000002F">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30">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Program Schedule:</w:t>
      </w:r>
    </w:p>
    <w:p w:rsidR="00000000" w:rsidDel="00000000" w:rsidP="00000000" w:rsidRDefault="00000000" w:rsidRPr="00000000" w14:paraId="00000031">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Welcome Address -- 10.00am-10.05am</w:t>
      </w:r>
    </w:p>
    <w:p w:rsidR="00000000" w:rsidDel="00000000" w:rsidP="00000000" w:rsidRDefault="00000000" w:rsidRPr="00000000" w14:paraId="00000032">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Documentary Presentation                                          -- 10.05am-10.15am</w:t>
      </w:r>
    </w:p>
    <w:p w:rsidR="00000000" w:rsidDel="00000000" w:rsidP="00000000" w:rsidRDefault="00000000" w:rsidRPr="00000000" w14:paraId="00000033">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Inviting Guest to the dais                                            -- 10.15am-10.20am</w:t>
      </w:r>
    </w:p>
    <w:p w:rsidR="00000000" w:rsidDel="00000000" w:rsidP="00000000" w:rsidRDefault="00000000" w:rsidRPr="00000000" w14:paraId="00000034">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Address by Dr Viswanatham Bulusu, Principal          -- 10.20am-10.25am</w:t>
      </w:r>
    </w:p>
    <w:p w:rsidR="00000000" w:rsidDel="00000000" w:rsidP="00000000" w:rsidRDefault="00000000" w:rsidRPr="00000000" w14:paraId="00000035">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Lecture by Prof Sreenivasa Rao Jammalamadaka       -- 10.25am-11.25am</w:t>
      </w:r>
    </w:p>
    <w:p w:rsidR="00000000" w:rsidDel="00000000" w:rsidP="00000000" w:rsidRDefault="00000000" w:rsidRPr="00000000" w14:paraId="00000036">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Feedback                                                                      -- 11.25am-11.30am</w:t>
      </w:r>
    </w:p>
    <w:p w:rsidR="00000000" w:rsidDel="00000000" w:rsidP="00000000" w:rsidRDefault="00000000" w:rsidRPr="00000000" w14:paraId="00000037">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Felicitation to Prof Sreenivasa Rao Jammalamadaka   -- 11.30am-11.40am</w:t>
      </w:r>
    </w:p>
    <w:p w:rsidR="00000000" w:rsidDel="00000000" w:rsidP="00000000" w:rsidRDefault="00000000" w:rsidRPr="00000000" w14:paraId="00000038">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Vote of thanks                                                               -- 11.40am-11.50am</w:t>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Department of Statistics organized a memorial lecture in honor of Prof. C.R. Rao on October 10, 2023, for statistics students from twin city colleges. The event featured Prof. J. Sreenivasa Rao, a notable figure in the field of statistics, who had received the C.R. Rao Lifetime Achievement Award in 2019.</w:t>
      </w:r>
    </w:p>
    <w:p w:rsidR="00000000" w:rsidDel="00000000" w:rsidP="00000000" w:rsidRDefault="00000000" w:rsidRPr="00000000" w14:paraId="0000003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Welcome Address:</w:t>
      </w:r>
      <w:r w:rsidDel="00000000" w:rsidR="00000000" w:rsidRPr="00000000">
        <w:rPr>
          <w:rFonts w:ascii="Times New Roman" w:cs="Times New Roman" w:eastAsia="Times New Roman" w:hAnsi="Times New Roman"/>
          <w:color w:val="000000"/>
          <w:sz w:val="24"/>
          <w:szCs w:val="24"/>
          <w:rtl w:val="0"/>
        </w:rPr>
        <w:t xml:space="preserve"> Ms. Parimala Diana Sudhir, the convener of the event, began with a welcome address, introducing the distinguished speaker, Prof. J.S. Rao, and welcoming the Principal, Dr. Vishwanadham Bulusu, and all the participants.</w:t>
      </w:r>
    </w:p>
    <w:p w:rsidR="00000000" w:rsidDel="00000000" w:rsidP="00000000" w:rsidRDefault="00000000" w:rsidRPr="00000000" w14:paraId="0000003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Honoring the Guest:</w:t>
      </w:r>
      <w:r w:rsidDel="00000000" w:rsidR="00000000" w:rsidRPr="00000000">
        <w:rPr>
          <w:rFonts w:ascii="Times New Roman" w:cs="Times New Roman" w:eastAsia="Times New Roman" w:hAnsi="Times New Roman"/>
          <w:color w:val="000000"/>
          <w:sz w:val="24"/>
          <w:szCs w:val="24"/>
          <w:rtl w:val="0"/>
        </w:rPr>
        <w:t xml:space="preserve"> Mr. Anjaneyulu, the coordinator of the event, honored Prof. J.S. Rao with a bouquet to show respect for the esteemed speaker.</w:t>
      </w:r>
    </w:p>
    <w:p w:rsidR="00000000" w:rsidDel="00000000" w:rsidP="00000000" w:rsidRDefault="00000000" w:rsidRPr="00000000" w14:paraId="0000003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Mr. Rajkumar MSDS1 presented documentation on the activities and events organized by the statistics department, providing an overview of the department's contributions. Ms. Vinita, the head, Department of Statistics, introduced Prof. J.S. Rao by reading his profile, highlighting his accomplishments and contributions to the field.</w:t>
      </w:r>
    </w:p>
    <w:p w:rsidR="00000000" w:rsidDel="00000000" w:rsidP="00000000" w:rsidRDefault="00000000" w:rsidRPr="00000000" w14:paraId="0000003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Prof. Jammalmadaka Srinivasa Rao's Remarks</w:t>
      </w:r>
      <w:r w:rsidDel="00000000" w:rsidR="00000000" w:rsidRPr="00000000">
        <w:rPr>
          <w:rFonts w:ascii="Times New Roman" w:cs="Times New Roman" w:eastAsia="Times New Roman" w:hAnsi="Times New Roman"/>
          <w:color w:val="000000"/>
          <w:sz w:val="24"/>
          <w:szCs w:val="24"/>
          <w:rtl w:val="0"/>
        </w:rPr>
        <w:t xml:space="preserve">: Prof. Jammalmadaka Srinivasa Rao, the distinguished professor, shared his personal experiences with Prof. C.R. Rao, likely offering insights into the life and work of the late C.R. Rao. He also inspired the participants to make their own contributions to the field of statistics.</w:t>
      </w:r>
    </w:p>
    <w:p w:rsidR="00000000" w:rsidDel="00000000" w:rsidP="00000000" w:rsidRDefault="00000000" w:rsidRPr="00000000" w14:paraId="0000004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Prof. J.S. Rao delivered a lecture titled "A Matter of Direction - An Introduction to Directional Data." In his lecture, he discussed various examples related to directional data, providing valuable insights into the field of statistics. Some of the examples included:</w:t>
      </w:r>
    </w:p>
    <w:p w:rsidR="00000000" w:rsidDel="00000000" w:rsidP="00000000" w:rsidRDefault="00000000" w:rsidRPr="00000000" w14:paraId="00000041">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Measuring Directional Movement of Water Bodies: Exploring how to measure the directional flow of water bodies.</w:t>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Migration Patterns of Animals and Birds: Using examples like the Monarch butterflies in Santa Barbara to study animal migration.</w:t>
      </w:r>
    </w:p>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Ozone Levels in Santa Barbara: Investigating how pollution levels in nearby major cities affect the ozone levels in Santa Barbara.</w:t>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Random Walk Problem: Discussing the concept of random walks in statistical analysis.</w:t>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Sound Waves of Two Violins: Examining sound wave patterns from two violins.</w:t>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2-Dimensional Projection of Flying Paths of Mosquitoes: Using statistics to analyse the flying paths of mosquitoes.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Principal, Dr. Vishwanadham Bulusu, felicitated Distinguished Professor JS Rao. Ms. Rajyalakshmi coordinated the felicitation ceremony. Ms.Parimala Diana Sudhir rendered  vote of thanks. The complete program was telecasted by Alumni Sravani on her YouTube channel, QTV.</w:t>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180 participants, including 100 students from other colleges, 60 from Aurora, and 12 faculty members from other institutions. Along the organizing teams  the department faculty took on different responsibilities</w:t>
      </w:r>
    </w:p>
    <w:p w:rsidR="00000000" w:rsidDel="00000000" w:rsidP="00000000" w:rsidRDefault="00000000" w:rsidRPr="00000000" w14:paraId="000000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 Rekha was responsible for providing refreshments to the guests and participants.</w:t>
      </w:r>
    </w:p>
    <w:p w:rsidR="00000000" w:rsidDel="00000000" w:rsidP="00000000" w:rsidRDefault="00000000" w:rsidRPr="00000000" w14:paraId="000000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Sai Kishore handled technical support and also contributed to the refreshments.</w:t>
      </w:r>
    </w:p>
    <w:p w:rsidR="00000000" w:rsidDel="00000000" w:rsidP="00000000" w:rsidRDefault="00000000" w:rsidRPr="00000000" w14:paraId="000000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 Swapna was in charge of registration.</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 department faculty members shared responsibilities in conducting the lecture.The organizing committee expressed their gratitude to Principal Dr. Vishwanadham Bulusu for his continuous support, sponsorship of event expenditures gifts for the guest, and  lunch for the guest.</w:t>
      </w:r>
    </w:p>
    <w:p w:rsidR="00000000" w:rsidDel="00000000" w:rsidP="00000000" w:rsidRDefault="00000000" w:rsidRPr="00000000" w14:paraId="00000050">
      <w:pPr>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 Volunteers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240" w:lineRule="auto"/>
        <w:ind w:left="7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Ms.Praveena               -   PG Statistics    </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Ms.Chavi                    -   PG Applies Statistics</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Ms.Sai Bhavana         -  MSCs/MSDS2</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Ms.Nammera             -  MSDS1</w:t>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Ms.Siddi Rajput         -  MSCS3B</w:t>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Ms.Ajay.G                 -  MSDS3</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Mr.Sumeeth Singh     -  MSDS3B</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Mr.Aakash                 -  MSCS3B</w:t>
      </w:r>
    </w:p>
    <w:p w:rsidR="00000000" w:rsidDel="00000000" w:rsidP="00000000" w:rsidRDefault="00000000" w:rsidRPr="00000000" w14:paraId="00000059">
      <w:pPr>
        <w:spacing w:after="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INCOME             :  NIL</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EXPENDITURE   :</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Refreshments for participants (Tea&amp; Coffee) -    150/-</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Refreshments for participants (Biscuits)        -     444/-</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Refreshment for   Guest                                  -     290/-</w:t>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Stationery                                                         -     30/-</w:t>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Bouquei for guest                                            -    150/-</w:t>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Banners, Certificates &amp; Momentoo                 -   2849/-</w:t>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Total                                                     -   </w:t>
      </w:r>
      <w:r w:rsidDel="00000000" w:rsidR="00000000" w:rsidRPr="00000000">
        <w:rPr>
          <w:rFonts w:ascii="Times New Roman" w:cs="Times New Roman" w:eastAsia="Times New Roman" w:hAnsi="Times New Roman"/>
          <w:b w:val="1"/>
          <w:sz w:val="24"/>
          <w:szCs w:val="24"/>
          <w:rtl w:val="0"/>
        </w:rPr>
        <w:t xml:space="preserve">5463/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w:t>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spacing w:line="360" w:lineRule="auto"/>
        <w:ind w:left="720" w:hanging="360"/>
        <w:jc w:val="both"/>
        <w:rPr>
          <w:b w:val="1"/>
          <w:color w:val="000000"/>
        </w:rPr>
      </w:pPr>
      <w:r w:rsidDel="00000000" w:rsidR="00000000" w:rsidRPr="00000000">
        <w:rPr>
          <w:b w:val="1"/>
          <w:color w:val="000000"/>
          <w:rtl w:val="0"/>
        </w:rPr>
        <w:t xml:space="preserve">EVENT PHOTOS (MIN 2 MAX 4):</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617470" cy="1744980"/>
            <wp:effectExtent b="0" l="0" r="0" t="0"/>
            <wp:docPr id="15"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2617470" cy="174498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801253" cy="1789898"/>
            <wp:effectExtent b="0" l="0" r="0" t="0"/>
            <wp:docPr id="14"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801253" cy="1789898"/>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362200" cy="1574800"/>
            <wp:effectExtent b="0" l="0" r="0" t="0"/>
            <wp:docPr id="17"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362200" cy="15748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904362" cy="1573432"/>
            <wp:effectExtent b="0" l="0" r="0" t="0"/>
            <wp:docPr id="16" name="image17.jpg"/>
            <a:graphic>
              <a:graphicData uri="http://schemas.openxmlformats.org/drawingml/2006/picture">
                <pic:pic>
                  <pic:nvPicPr>
                    <pic:cNvPr id="0" name="image17.jpg"/>
                    <pic:cNvPicPr preferRelativeResize="0"/>
                  </pic:nvPicPr>
                  <pic:blipFill>
                    <a:blip r:embed="rId10"/>
                    <a:srcRect b="0" l="0" r="0" t="0"/>
                    <a:stretch>
                      <a:fillRect/>
                    </a:stretch>
                  </pic:blipFill>
                  <pic:spPr>
                    <a:xfrm>
                      <a:off x="0" y="0"/>
                      <a:ext cx="2904362" cy="1573432"/>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590927" cy="2209908"/>
            <wp:effectExtent b="0" l="0" r="0" t="0"/>
            <wp:docPr id="19"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590927" cy="2209908"/>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712720" cy="2209800"/>
            <wp:effectExtent b="0" l="0" r="0" t="0"/>
            <wp:docPr id="18"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271272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28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727960" cy="2404110"/>
            <wp:effectExtent b="0" l="0" r="0" t="0"/>
            <wp:docPr id="21" name="image19.jpg"/>
            <a:graphic>
              <a:graphicData uri="http://schemas.openxmlformats.org/drawingml/2006/picture">
                <pic:pic>
                  <pic:nvPicPr>
                    <pic:cNvPr id="0" name="image19.jpg"/>
                    <pic:cNvPicPr preferRelativeResize="0"/>
                  </pic:nvPicPr>
                  <pic:blipFill>
                    <a:blip r:embed="rId13"/>
                    <a:srcRect b="0" l="0" r="0" t="0"/>
                    <a:stretch>
                      <a:fillRect/>
                    </a:stretch>
                  </pic:blipFill>
                  <pic:spPr>
                    <a:xfrm>
                      <a:off x="0" y="0"/>
                      <a:ext cx="2727960" cy="240411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682655" cy="2479736"/>
            <wp:effectExtent b="0" l="0" r="0" t="0"/>
            <wp:docPr id="20"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2682655" cy="2479736"/>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5242560" cy="2743200"/>
            <wp:effectExtent b="0" l="0" r="0" t="0"/>
            <wp:docPr id="24"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524256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b w:val="1"/>
        </w:rPr>
      </w:pPr>
      <w:r w:rsidDel="00000000" w:rsidR="00000000" w:rsidRPr="00000000">
        <w:rPr>
          <w:rtl w:val="0"/>
        </w:rPr>
      </w:r>
    </w:p>
    <w:p w:rsidR="00000000" w:rsidDel="00000000" w:rsidP="00000000" w:rsidRDefault="00000000" w:rsidRPr="00000000" w14:paraId="0000006B">
      <w:pPr>
        <w:rPr>
          <w:b w:val="1"/>
        </w:rPr>
      </w:pPr>
      <w:r w:rsidDel="00000000" w:rsidR="00000000" w:rsidRPr="00000000">
        <w:rPr>
          <w:rtl w:val="0"/>
        </w:rPr>
      </w:r>
    </w:p>
    <w:p w:rsidR="00000000" w:rsidDel="00000000" w:rsidP="00000000" w:rsidRDefault="00000000" w:rsidRPr="00000000" w14:paraId="0000006C">
      <w:pPr>
        <w:rPr>
          <w:b w:val="1"/>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1">
      <w:pPr>
        <w:ind w:left="360" w:firstLine="0"/>
        <w:rPr>
          <w:rFonts w:ascii="Times New Roman" w:cs="Times New Roman" w:eastAsia="Times New Roman" w:hAnsi="Times New Roman"/>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jc w:val="both"/>
        <w:rPr>
          <w:b w:val="1"/>
          <w:color w:val="000000"/>
        </w:rPr>
      </w:pPr>
      <w:r w:rsidDel="00000000" w:rsidR="00000000" w:rsidRPr="00000000">
        <w:rPr>
          <w:rtl w:val="0"/>
        </w:rPr>
      </w:r>
    </w:p>
    <w:p w:rsidR="00000000" w:rsidDel="00000000" w:rsidP="00000000" w:rsidRDefault="00000000" w:rsidRPr="00000000" w14:paraId="00000073">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ATTACHMENTS:</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EVENT/ACTIVITY PROPOSAL</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w:t>
      </w:r>
      <w:r w:rsidDel="00000000" w:rsidR="00000000" w:rsidRPr="00000000">
        <w:rPr>
          <w:rtl w:val="0"/>
        </w:rPr>
        <w:t xml:space="preserve"> </w:t>
      </w:r>
      <w:r w:rsidDel="00000000" w:rsidR="00000000" w:rsidRPr="00000000">
        <w:rPr/>
        <w:drawing>
          <wp:inline distB="0" distT="0" distL="0" distR="0">
            <wp:extent cx="2155695" cy="2672244"/>
            <wp:effectExtent b="0" l="0" r="0" t="0"/>
            <wp:docPr id="22" name="image22.jpg"/>
            <a:graphic>
              <a:graphicData uri="http://schemas.openxmlformats.org/drawingml/2006/picture">
                <pic:pic>
                  <pic:nvPicPr>
                    <pic:cNvPr id="0" name="image22.jpg"/>
                    <pic:cNvPicPr preferRelativeResize="0"/>
                  </pic:nvPicPr>
                  <pic:blipFill>
                    <a:blip r:embed="rId16"/>
                    <a:srcRect b="0" l="0" r="0" t="0"/>
                    <a:stretch>
                      <a:fillRect/>
                    </a:stretch>
                  </pic:blipFill>
                  <pic:spPr>
                    <a:xfrm>
                      <a:off x="0" y="0"/>
                      <a:ext cx="2155695" cy="2672244"/>
                    </a:xfrm>
                    <a:prstGeom prst="rect"/>
                    <a:ln/>
                  </pic:spPr>
                </pic:pic>
              </a:graphicData>
            </a:graphic>
          </wp:inline>
        </w:drawing>
      </w:r>
      <w:r w:rsidDel="00000000" w:rsidR="00000000" w:rsidRPr="00000000">
        <w:rPr/>
        <mc:AlternateContent>
          <mc:Choice Requires="wpg">
            <w:drawing>
              <wp:inline distB="0" distT="0" distL="0" distR="0">
                <wp:extent cx="314325" cy="268605"/>
                <wp:effectExtent b="0" l="0" r="0" t="0"/>
                <wp:docPr id="2" name=""/>
                <a:graphic>
                  <a:graphicData uri="http://schemas.microsoft.com/office/word/2010/wordprocessingShape">
                    <wps:wsp>
                      <wps:cNvSpPr/>
                      <wps:cNvPr id="3" name="Shape 3"/>
                      <wps:spPr>
                        <a:xfrm>
                          <a:off x="5193600" y="3650460"/>
                          <a:ext cx="304800" cy="2590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268605"/>
                <wp:effectExtent b="0" l="0" r="0" t="0"/>
                <wp:docPr id="2" name="image25.png"/>
                <a:graphic>
                  <a:graphicData uri="http://schemas.openxmlformats.org/drawingml/2006/picture">
                    <pic:pic>
                      <pic:nvPicPr>
                        <pic:cNvPr id="0" name="image25.png"/>
                        <pic:cNvPicPr preferRelativeResize="0"/>
                      </pic:nvPicPr>
                      <pic:blipFill>
                        <a:blip r:embed="rId17"/>
                        <a:srcRect/>
                        <a:stretch>
                          <a:fillRect/>
                        </a:stretch>
                      </pic:blipFill>
                      <pic:spPr>
                        <a:xfrm>
                          <a:off x="0" y="0"/>
                          <a:ext cx="314325" cy="268605"/>
                        </a:xfrm>
                        <a:prstGeom prst="rect"/>
                        <a:ln/>
                      </pic:spPr>
                    </pic:pic>
                  </a:graphicData>
                </a:graphic>
              </wp:inline>
            </w:drawing>
          </mc:Fallback>
        </mc:AlternateContent>
      </w:r>
      <w:bookmarkStart w:colFirst="0" w:colLast="0" w:name="gjdgxs" w:id="0"/>
      <w:bookmarkEnd w:id="0"/>
      <w:r w:rsidDel="00000000" w:rsidR="00000000" w:rsidRPr="00000000">
        <w:rPr>
          <w:b w:val="1"/>
          <w:color w:val="000000"/>
        </w:rPr>
        <w:drawing>
          <wp:inline distB="0" distT="0" distL="0" distR="0">
            <wp:extent cx="1972779" cy="2647215"/>
            <wp:effectExtent b="0" l="0" r="0" t="0"/>
            <wp:docPr id="23"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1972779" cy="264721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EVENT / ACTIVITY NOTICE –    Shared  In Whatsapp groups</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Pr>
        <w:drawing>
          <wp:inline distB="0" distT="0" distL="0" distR="0">
            <wp:extent cx="2436200" cy="3056087"/>
            <wp:effectExtent b="0" l="0" r="0" t="0"/>
            <wp:docPr id="25"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2436200" cy="3056087"/>
                    </a:xfrm>
                    <a:prstGeom prst="rect"/>
                    <a:ln/>
                  </pic:spPr>
                </pic:pic>
              </a:graphicData>
            </a:graphic>
          </wp:inline>
        </w:drawing>
      </w:r>
      <w:r w:rsidDel="00000000" w:rsidR="00000000" w:rsidRPr="00000000">
        <w:rPr/>
        <mc:AlternateContent>
          <mc:Choice Requires="wpg">
            <w:drawing>
              <wp:inline distB="0" distT="0" distL="0" distR="0">
                <wp:extent cx="314325" cy="314325"/>
                <wp:effectExtent b="0" l="0" r="0" t="0"/>
                <wp:docPr id="1"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1" name="image24.png"/>
                <a:graphic>
                  <a:graphicData uri="http://schemas.openxmlformats.org/drawingml/2006/picture">
                    <pic:pic>
                      <pic:nvPicPr>
                        <pic:cNvPr id="0" name="image24.png"/>
                        <pic:cNvPicPr preferRelativeResize="0"/>
                      </pic:nvPicPr>
                      <pic:blipFill>
                        <a:blip r:embed="rId20"/>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RECEIPTS (IF ANY):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mc:AlternateContent>
          <mc:Choice Requires="wpg">
            <w:drawing>
              <wp:inline distB="0" distT="0" distL="0" distR="0">
                <wp:extent cx="314325" cy="314325"/>
                <wp:effectExtent b="0" l="0" r="0" t="0"/>
                <wp:docPr id="3" name=""/>
                <a:graphic>
                  <a:graphicData uri="http://schemas.microsoft.com/office/word/2010/wordprocessingShape">
                    <wps:wsp>
                      <wps:cNvSpPr/>
                      <wps:cNvPr id="4" name="Shape 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3" name="image26.png"/>
                <a:graphic>
                  <a:graphicData uri="http://schemas.openxmlformats.org/drawingml/2006/picture">
                    <pic:pic>
                      <pic:nvPicPr>
                        <pic:cNvPr id="0" name="image26.png"/>
                        <pic:cNvPicPr preferRelativeResize="0"/>
                      </pic:nvPicPr>
                      <pic:blipFill>
                        <a:blip r:embed="rId21"/>
                        <a:srcRect/>
                        <a:stretch>
                          <a:fillRect/>
                        </a:stretch>
                      </pic:blipFill>
                      <pic:spPr>
                        <a:xfrm>
                          <a:off x="0" y="0"/>
                          <a:ext cx="314325" cy="314325"/>
                        </a:xfrm>
                        <a:prstGeom prst="rect"/>
                        <a:ln/>
                      </pic:spPr>
                    </pic:pic>
                  </a:graphicData>
                </a:graphic>
              </wp:inline>
            </w:drawing>
          </mc:Fallback>
        </mc:AlternateContent>
      </w:r>
      <w:r w:rsidDel="00000000" w:rsidR="00000000" w:rsidRPr="00000000">
        <w:rPr>
          <w:b w:val="1"/>
          <w:color w:val="000000"/>
        </w:rPr>
        <w:drawing>
          <wp:inline distB="0" distT="0" distL="0" distR="0">
            <wp:extent cx="1294072" cy="1784726"/>
            <wp:effectExtent b="0" l="0" r="0" t="0"/>
            <wp:docPr id="26" name="image13.jpg"/>
            <a:graphic>
              <a:graphicData uri="http://schemas.openxmlformats.org/drawingml/2006/picture">
                <pic:pic>
                  <pic:nvPicPr>
                    <pic:cNvPr id="0" name="image13.jpg"/>
                    <pic:cNvPicPr preferRelativeResize="0"/>
                  </pic:nvPicPr>
                  <pic:blipFill>
                    <a:blip r:embed="rId22"/>
                    <a:srcRect b="0" l="0" r="0" t="0"/>
                    <a:stretch>
                      <a:fillRect/>
                    </a:stretch>
                  </pic:blipFill>
                  <pic:spPr>
                    <a:xfrm>
                      <a:off x="0" y="0"/>
                      <a:ext cx="1294072" cy="1784726"/>
                    </a:xfrm>
                    <a:prstGeom prst="rect"/>
                    <a:ln/>
                  </pic:spPr>
                </pic:pic>
              </a:graphicData>
            </a:graphic>
          </wp:inline>
        </w:drawing>
      </w:r>
      <w:r w:rsidDel="00000000" w:rsidR="00000000" w:rsidRPr="00000000">
        <w:rPr>
          <w:b w:val="1"/>
          <w:color w:val="000000"/>
        </w:rPr>
        <w:drawing>
          <wp:inline distB="0" distT="0" distL="0" distR="0">
            <wp:extent cx="1229621" cy="1767579"/>
            <wp:effectExtent b="0" l="0" r="0" t="0"/>
            <wp:docPr id="27" name="image15.jpg"/>
            <a:graphic>
              <a:graphicData uri="http://schemas.openxmlformats.org/drawingml/2006/picture">
                <pic:pic>
                  <pic:nvPicPr>
                    <pic:cNvPr id="0" name="image15.jpg"/>
                    <pic:cNvPicPr preferRelativeResize="0"/>
                  </pic:nvPicPr>
                  <pic:blipFill>
                    <a:blip r:embed="rId23"/>
                    <a:srcRect b="0" l="0" r="0" t="0"/>
                    <a:stretch>
                      <a:fillRect/>
                    </a:stretch>
                  </pic:blipFill>
                  <pic:spPr>
                    <a:xfrm>
                      <a:off x="0" y="0"/>
                      <a:ext cx="1229621" cy="1767579"/>
                    </a:xfrm>
                    <a:prstGeom prst="rect"/>
                    <a:ln/>
                  </pic:spPr>
                </pic:pic>
              </a:graphicData>
            </a:graphic>
          </wp:inline>
        </w:drawing>
      </w:r>
      <w:r w:rsidDel="00000000" w:rsidR="00000000" w:rsidRPr="00000000">
        <w:rPr>
          <w:b w:val="1"/>
          <w:color w:val="000000"/>
        </w:rPr>
        <w:drawing>
          <wp:inline distB="0" distT="0" distL="0" distR="0">
            <wp:extent cx="1275812" cy="1790442"/>
            <wp:effectExtent b="0" l="0" r="0" t="0"/>
            <wp:docPr id="28" name="image16.jpg"/>
            <a:graphic>
              <a:graphicData uri="http://schemas.openxmlformats.org/drawingml/2006/picture">
                <pic:pic>
                  <pic:nvPicPr>
                    <pic:cNvPr id="0" name="image16.jpg"/>
                    <pic:cNvPicPr preferRelativeResize="0"/>
                  </pic:nvPicPr>
                  <pic:blipFill>
                    <a:blip r:embed="rId24"/>
                    <a:srcRect b="0" l="0" r="0" t="0"/>
                    <a:stretch>
                      <a:fillRect/>
                    </a:stretch>
                  </pic:blipFill>
                  <pic:spPr>
                    <a:xfrm>
                      <a:off x="0" y="0"/>
                      <a:ext cx="1275812" cy="1790442"/>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Pr>
        <w:drawing>
          <wp:inline distB="0" distT="0" distL="0" distR="0">
            <wp:extent cx="1075232" cy="1973192"/>
            <wp:effectExtent b="0" l="0" r="0" t="0"/>
            <wp:docPr id="29" name="image23.jpg"/>
            <a:graphic>
              <a:graphicData uri="http://schemas.openxmlformats.org/drawingml/2006/picture">
                <pic:pic>
                  <pic:nvPicPr>
                    <pic:cNvPr id="0" name="image23.jpg"/>
                    <pic:cNvPicPr preferRelativeResize="0"/>
                  </pic:nvPicPr>
                  <pic:blipFill>
                    <a:blip r:embed="rId25"/>
                    <a:srcRect b="0" l="0" r="0" t="0"/>
                    <a:stretch>
                      <a:fillRect/>
                    </a:stretch>
                  </pic:blipFill>
                  <pic:spPr>
                    <a:xfrm>
                      <a:off x="0" y="0"/>
                      <a:ext cx="1075232" cy="1973192"/>
                    </a:xfrm>
                    <a:prstGeom prst="rect"/>
                    <a:ln/>
                  </pic:spPr>
                </pic:pic>
              </a:graphicData>
            </a:graphic>
          </wp:inline>
        </w:drawing>
      </w:r>
      <w:r w:rsidDel="00000000" w:rsidR="00000000" w:rsidRPr="00000000">
        <w:rPr>
          <w:b w:val="1"/>
          <w:color w:val="000000"/>
        </w:rPr>
        <w:drawing>
          <wp:inline distB="0" distT="0" distL="0" distR="0">
            <wp:extent cx="1117118" cy="1969723"/>
            <wp:effectExtent b="0" l="0" r="0" t="0"/>
            <wp:docPr id="30" name="image18.jpg"/>
            <a:graphic>
              <a:graphicData uri="http://schemas.openxmlformats.org/drawingml/2006/picture">
                <pic:pic>
                  <pic:nvPicPr>
                    <pic:cNvPr id="0" name="image18.jpg"/>
                    <pic:cNvPicPr preferRelativeResize="0"/>
                  </pic:nvPicPr>
                  <pic:blipFill>
                    <a:blip r:embed="rId26"/>
                    <a:srcRect b="0" l="0" r="0" t="0"/>
                    <a:stretch>
                      <a:fillRect/>
                    </a:stretch>
                  </pic:blipFill>
                  <pic:spPr>
                    <a:xfrm>
                      <a:off x="0" y="0"/>
                      <a:ext cx="1117118" cy="1969723"/>
                    </a:xfrm>
                    <a:prstGeom prst="rect"/>
                    <a:ln/>
                  </pic:spPr>
                </pic:pic>
              </a:graphicData>
            </a:graphic>
          </wp:inline>
        </w:drawing>
      </w:r>
      <w:r w:rsidDel="00000000" w:rsidR="00000000" w:rsidRPr="00000000">
        <w:rPr>
          <w:b w:val="1"/>
          <w:color w:val="000000"/>
        </w:rPr>
        <w:drawing>
          <wp:inline distB="0" distT="0" distL="0" distR="0">
            <wp:extent cx="1019102" cy="1957597"/>
            <wp:effectExtent b="0" l="0" r="0" t="0"/>
            <wp:docPr id="31" name="image21.jpg"/>
            <a:graphic>
              <a:graphicData uri="http://schemas.openxmlformats.org/drawingml/2006/picture">
                <pic:pic>
                  <pic:nvPicPr>
                    <pic:cNvPr id="0" name="image21.jpg"/>
                    <pic:cNvPicPr preferRelativeResize="0"/>
                  </pic:nvPicPr>
                  <pic:blipFill>
                    <a:blip r:embed="rId27"/>
                    <a:srcRect b="0" l="0" r="0" t="0"/>
                    <a:stretch>
                      <a:fillRect/>
                    </a:stretch>
                  </pic:blipFill>
                  <pic:spPr>
                    <a:xfrm>
                      <a:off x="0" y="0"/>
                      <a:ext cx="1019102" cy="1957597"/>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CERTIFICATES (IF ANY):  </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ind w:left="720" w:firstLine="0"/>
        <w:jc w:val="both"/>
        <w:rPr>
          <w:b w:val="1"/>
          <w:color w:val="000000"/>
        </w:rPr>
      </w:pPr>
      <w:r w:rsidDel="00000000" w:rsidR="00000000" w:rsidRPr="00000000">
        <w:rPr>
          <w:b w:val="1"/>
          <w:color w:val="000000"/>
          <w:rtl w:val="0"/>
        </w:rPr>
        <w:t xml:space="preserve">LETTERS OF COMMUNICATION (IF ANY): </w:t>
      </w:r>
    </w:p>
    <w:p w:rsidR="00000000" w:rsidDel="00000000" w:rsidP="00000000" w:rsidRDefault="00000000" w:rsidRPr="00000000" w14:paraId="00000086">
      <w:pPr>
        <w:rPr/>
      </w:pPr>
      <w:r w:rsidDel="00000000" w:rsidR="00000000" w:rsidRPr="00000000">
        <w:rPr/>
        <w:drawing>
          <wp:inline distB="0" distT="0" distL="0" distR="0">
            <wp:extent cx="381000" cy="381000"/>
            <wp:effectExtent b="0" l="0" r="0" t="0"/>
            <wp:docPr id="32" name="image14.jpg"/>
            <a:graphic>
              <a:graphicData uri="http://schemas.openxmlformats.org/drawingml/2006/picture">
                <pic:pic>
                  <pic:nvPicPr>
                    <pic:cNvPr id="0" name="image14.jpg"/>
                    <pic:cNvPicPr preferRelativeResize="0"/>
                  </pic:nvPicPr>
                  <pic:blipFill>
                    <a:blip r:embed="rId28"/>
                    <a:srcRect b="0" l="0" r="0" t="0"/>
                    <a:stretch>
                      <a:fillRect/>
                    </a:stretch>
                  </pic:blipFill>
                  <pic:spPr>
                    <a:xfrm>
                      <a:off x="0" y="0"/>
                      <a:ext cx="381000" cy="381000"/>
                    </a:xfrm>
                    <a:prstGeom prst="rect"/>
                    <a:ln/>
                  </pic:spPr>
                </pic:pic>
              </a:graphicData>
            </a:graphic>
          </wp:inline>
        </w:drawing>
      </w:r>
      <w:r w:rsidDel="00000000" w:rsidR="00000000" w:rsidRPr="00000000">
        <w:rPr>
          <w:rtl w:val="0"/>
        </w:rPr>
      </w:r>
    </w:p>
    <w:tbl>
      <w:tblPr>
        <w:tblStyle w:val="Table2"/>
        <w:tblW w:w="9360.0" w:type="dxa"/>
        <w:jc w:val="left"/>
        <w:tblLayout w:type="fixed"/>
        <w:tblLook w:val="0400"/>
      </w:tblPr>
      <w:tblGrid>
        <w:gridCol w:w="7868"/>
        <w:gridCol w:w="1481"/>
        <w:gridCol w:w="4"/>
        <w:gridCol w:w="7"/>
        <w:tblGridChange w:id="0">
          <w:tblGrid>
            <w:gridCol w:w="7868"/>
            <w:gridCol w:w="1481"/>
            <w:gridCol w:w="4"/>
            <w:gridCol w:w="7"/>
          </w:tblGrid>
        </w:tblGridChange>
      </w:tblGrid>
      <w:tr>
        <w:trPr>
          <w:cantSplit w:val="0"/>
          <w:tblHeader w:val="0"/>
        </w:trPr>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12205.0" w:type="dxa"/>
              <w:jc w:val="left"/>
              <w:tblLayout w:type="fixed"/>
              <w:tblLook w:val="0400"/>
            </w:tblPr>
            <w:tblGrid>
              <w:gridCol w:w="12205"/>
              <w:tblGridChange w:id="0">
                <w:tblGrid>
                  <w:gridCol w:w="12205"/>
                </w:tblGrid>
              </w:tblGridChange>
            </w:tblGrid>
            <w:tr>
              <w:trPr>
                <w:cantSplit w:val="0"/>
                <w:tblHeader w:val="0"/>
              </w:trPr>
              <w:tc>
                <w:tcPr>
                  <w:vAlign w:val="center"/>
                </w:tcPr>
                <w:p w:rsidR="00000000" w:rsidDel="00000000" w:rsidP="00000000" w:rsidRDefault="00000000" w:rsidRPr="00000000" w14:paraId="00000088">
                  <w:pPr>
                    <w:pStyle w:val="Heading3"/>
                    <w:rPr>
                      <w:rFonts w:ascii="Roboto" w:cs="Roboto" w:eastAsia="Roboto" w:hAnsi="Roboto"/>
                      <w:color w:val="5f6368"/>
                    </w:rPr>
                  </w:pPr>
                  <w:r w:rsidDel="00000000" w:rsidR="00000000" w:rsidRPr="00000000">
                    <w:rPr>
                      <w:rFonts w:ascii="Roboto" w:cs="Roboto" w:eastAsia="Roboto" w:hAnsi="Roboto"/>
                      <w:color w:val="1f1f1f"/>
                      <w:rtl w:val="0"/>
                    </w:rPr>
                    <w:t xml:space="preserve">Parimala Sudhir</w:t>
                  </w:r>
                  <w:r w:rsidDel="00000000" w:rsidR="00000000" w:rsidRPr="00000000">
                    <w:rPr>
                      <w:rFonts w:ascii="Roboto" w:cs="Roboto" w:eastAsia="Roboto" w:hAnsi="Roboto"/>
                      <w:color w:val="5f6368"/>
                      <w:rtl w:val="0"/>
                    </w:rPr>
                    <w:t xml:space="preserve"> </w:t>
                  </w:r>
                  <w:r w:rsidDel="00000000" w:rsidR="00000000" w:rsidRPr="00000000">
                    <w:rPr>
                      <w:rFonts w:ascii="Roboto" w:cs="Roboto" w:eastAsia="Roboto" w:hAnsi="Roboto"/>
                      <w:color w:val="5e5e5e"/>
                      <w:rtl w:val="0"/>
                    </w:rPr>
                    <w:t xml:space="preserve">&lt;parimalasudheer@adc.edu.in&gt;</w:t>
                  </w:r>
                  <w:r w:rsidDel="00000000" w:rsidR="00000000" w:rsidRPr="00000000">
                    <w:rPr>
                      <w:rtl w:val="0"/>
                    </w:rPr>
                  </w:r>
                </w:p>
              </w:tc>
            </w:tr>
          </w:tbl>
          <w:p w:rsidR="00000000" w:rsidDel="00000000" w:rsidP="00000000" w:rsidRDefault="00000000" w:rsidRPr="00000000" w14:paraId="00000089">
            <w:pPr>
              <w:rPr>
                <w:rFonts w:ascii="Roboto" w:cs="Roboto" w:eastAsia="Roboto" w:hAnsi="Roboto"/>
              </w:rPr>
            </w:pPr>
            <w:r w:rsidDel="00000000" w:rsidR="00000000" w:rsidRPr="00000000">
              <w:rPr>
                <w:rtl w:val="0"/>
              </w:rPr>
            </w:r>
          </w:p>
        </w:tc>
        <w:tc>
          <w:tcPr/>
          <w:p w:rsidR="00000000" w:rsidDel="00000000" w:rsidP="00000000" w:rsidRDefault="00000000" w:rsidRPr="00000000" w14:paraId="0000008A">
            <w:pPr>
              <w:spacing w:line="240" w:lineRule="auto"/>
              <w:jc w:val="right"/>
              <w:rPr>
                <w:rFonts w:ascii="Roboto" w:cs="Roboto" w:eastAsia="Roboto" w:hAnsi="Roboto"/>
                <w:color w:val="222222"/>
                <w:sz w:val="24"/>
                <w:szCs w:val="24"/>
              </w:rPr>
            </w:pPr>
            <w:r w:rsidDel="00000000" w:rsidR="00000000" w:rsidRPr="00000000">
              <w:rPr>
                <w:rFonts w:ascii="Roboto" w:cs="Roboto" w:eastAsia="Roboto" w:hAnsi="Roboto"/>
                <w:color w:val="5e5e5e"/>
                <w:rtl w:val="0"/>
              </w:rPr>
              <w:t xml:space="preserve">Sep 23, 2023, 11:13 AM</w:t>
            </w:r>
            <w:r w:rsidDel="00000000" w:rsidR="00000000" w:rsidRPr="00000000">
              <w:rPr>
                <w:rtl w:val="0"/>
              </w:rPr>
            </w:r>
          </w:p>
        </w:tc>
        <w:tc>
          <w:tcPr/>
          <w:p w:rsidR="00000000" w:rsidDel="00000000" w:rsidP="00000000" w:rsidRDefault="00000000" w:rsidRPr="00000000" w14:paraId="0000008B">
            <w:pPr>
              <w:jc w:val="right"/>
              <w:rPr>
                <w:rFonts w:ascii="Roboto" w:cs="Roboto" w:eastAsia="Roboto" w:hAnsi="Roboto"/>
                <w:color w:val="222222"/>
              </w:rPr>
            </w:pPr>
            <w:r w:rsidDel="00000000" w:rsidR="00000000" w:rsidRPr="00000000">
              <w:rPr>
                <w:rtl w:val="0"/>
              </w:rPr>
            </w:r>
          </w:p>
        </w:tc>
        <w:tc>
          <w:tcPr>
            <w:vMerge w:val="restart"/>
          </w:tcPr>
          <w:p w:rsidR="00000000" w:rsidDel="00000000" w:rsidP="00000000" w:rsidRDefault="00000000" w:rsidRPr="00000000" w14:paraId="0000008C">
            <w:pPr>
              <w:jc w:val="center"/>
              <w:rPr>
                <w:rFonts w:ascii="Roboto" w:cs="Roboto" w:eastAsia="Roboto" w:hAnsi="Roboto"/>
                <w:color w:val="444444"/>
                <w:sz w:val="24"/>
                <w:szCs w:val="24"/>
              </w:rPr>
            </w:pPr>
            <w:r w:rsidDel="00000000" w:rsidR="00000000" w:rsidRPr="00000000">
              <w:rPr>
                <w:rFonts w:ascii="Roboto" w:cs="Roboto" w:eastAsia="Roboto" w:hAnsi="Roboto"/>
                <w:color w:val="444444"/>
              </w:rPr>
              <w:drawing>
                <wp:inline distB="0" distT="0" distL="0" distR="0">
                  <wp:extent cx="7620" cy="7620"/>
                  <wp:effectExtent b="0" l="0" r="0" t="0"/>
                  <wp:docPr id="4" name="image6.gif"/>
                  <a:graphic>
                    <a:graphicData uri="http://schemas.openxmlformats.org/drawingml/2006/picture">
                      <pic:pic>
                        <pic:nvPicPr>
                          <pic:cNvPr id="0" name="image6.gif"/>
                          <pic:cNvPicPr preferRelativeResize="0"/>
                        </pic:nvPicPr>
                        <pic:blipFill>
                          <a:blip r:embed="rId29"/>
                          <a:srcRect b="0" l="0" r="0" t="0"/>
                          <a:stretch>
                            <a:fillRect/>
                          </a:stretch>
                        </pic:blipFill>
                        <pic:spPr>
                          <a:xfrm>
                            <a:off x="0" y="0"/>
                            <a:ext cx="7620" cy="762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jc w:val="center"/>
              <w:rPr>
                <w:rFonts w:ascii="Roboto" w:cs="Roboto" w:eastAsia="Roboto" w:hAnsi="Roboto"/>
                <w:color w:val="444444"/>
              </w:rPr>
            </w:pPr>
            <w:r w:rsidDel="00000000" w:rsidR="00000000" w:rsidRPr="00000000">
              <w:rPr>
                <w:rFonts w:ascii="Roboto" w:cs="Roboto" w:eastAsia="Roboto" w:hAnsi="Roboto"/>
                <w:color w:val="444444"/>
              </w:rPr>
              <w:drawing>
                <wp:inline distB="0" distT="0" distL="0" distR="0">
                  <wp:extent cx="7620" cy="7620"/>
                  <wp:effectExtent b="0" l="0" r="0" t="0"/>
                  <wp:docPr id="5" name="image6.gif"/>
                  <a:graphic>
                    <a:graphicData uri="http://schemas.openxmlformats.org/drawingml/2006/picture">
                      <pic:pic>
                        <pic:nvPicPr>
                          <pic:cNvPr id="0" name="image6.gif"/>
                          <pic:cNvPicPr preferRelativeResize="0"/>
                        </pic:nvPicPr>
                        <pic:blipFill>
                          <a:blip r:embed="rId29"/>
                          <a:srcRect b="0" l="0" r="0" t="0"/>
                          <a:stretch>
                            <a:fillRect/>
                          </a:stretch>
                        </pic:blipFill>
                        <pic:spPr>
                          <a:xfrm>
                            <a:off x="0" y="0"/>
                            <a:ext cx="7620" cy="7620"/>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444444"/>
              </w:rPr>
            </w:pPr>
            <w:r w:rsidDel="00000000" w:rsidR="00000000" w:rsidRPr="00000000">
              <w:rPr>
                <w:rtl w:val="0"/>
              </w:rPr>
            </w:r>
          </w:p>
          <w:tbl>
            <w:tblPr>
              <w:tblStyle w:val="Table4"/>
              <w:tblW w:w="15780.0" w:type="dxa"/>
              <w:jc w:val="left"/>
              <w:tblLayout w:type="fixed"/>
              <w:tblLook w:val="0400"/>
            </w:tblPr>
            <w:tblGrid>
              <w:gridCol w:w="15780"/>
              <w:tblGridChange w:id="0">
                <w:tblGrid>
                  <w:gridCol w:w="15780"/>
                </w:tblGrid>
              </w:tblGridChange>
            </w:tblGrid>
            <w:tr>
              <w:trPr>
                <w:cantSplit w:val="0"/>
                <w:tblHeader w:val="0"/>
              </w:trPr>
              <w:tc>
                <w:tcPr>
                  <w:vAlign w:val="center"/>
                </w:tcPr>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Fonts w:ascii="Roboto" w:cs="Roboto" w:eastAsia="Roboto" w:hAnsi="Roboto"/>
                      <w:color w:val="5e5e5e"/>
                      <w:rtl w:val="0"/>
                    </w:rPr>
                    <w:t xml:space="preserve">to rao</w:t>
                  </w:r>
                  <w:r w:rsidDel="00000000" w:rsidR="00000000" w:rsidRPr="00000000">
                    <w:rPr>
                      <w:rtl w:val="0"/>
                    </w:rPr>
                  </w:r>
                </w:p>
                <w:p w:rsidR="00000000" w:rsidDel="00000000" w:rsidP="00000000" w:rsidRDefault="00000000" w:rsidRPr="00000000" w14:paraId="00000090">
                  <w:pPr>
                    <w:rPr/>
                  </w:pPr>
                  <w:r w:rsidDel="00000000" w:rsidR="00000000" w:rsidRPr="00000000">
                    <w:rPr/>
                    <w:drawing>
                      <wp:inline distB="0" distT="0" distL="0" distR="0">
                        <wp:extent cx="7620" cy="7620"/>
                        <wp:effectExtent b="0" l="0" r="0" t="0"/>
                        <wp:docPr id="6" name="image6.gif"/>
                        <a:graphic>
                          <a:graphicData uri="http://schemas.openxmlformats.org/drawingml/2006/picture">
                            <pic:pic>
                              <pic:nvPicPr>
                                <pic:cNvPr id="0" name="image6.gif"/>
                                <pic:cNvPicPr preferRelativeResize="0"/>
                              </pic:nvPicPr>
                              <pic:blipFill>
                                <a:blip r:embed="rId29"/>
                                <a:srcRect b="0" l="0" r="0" t="0"/>
                                <a:stretch>
                                  <a:fillRect/>
                                </a:stretch>
                              </pic:blipFill>
                              <pic:spPr>
                                <a:xfrm>
                                  <a:off x="0" y="0"/>
                                  <a:ext cx="7620" cy="76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1">
            <w:pPr>
              <w:spacing w:line="240" w:lineRule="auto"/>
              <w:rPr>
                <w:rFonts w:ascii="Roboto" w:cs="Roboto" w:eastAsia="Roboto" w:hAnsi="Roboto"/>
              </w:rPr>
            </w:pPr>
            <w:r w:rsidDel="00000000" w:rsidR="00000000" w:rsidRPr="00000000">
              <w:rPr>
                <w:rtl w:val="0"/>
              </w:rPr>
            </w:r>
          </w:p>
        </w:tc>
        <w:tc>
          <w:tcPr>
            <w:vMerge w:val="continue"/>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r>
    </w:tbl>
    <w:p w:rsidR="00000000" w:rsidDel="00000000" w:rsidP="00000000" w:rsidRDefault="00000000" w:rsidRPr="00000000" w14:paraId="00000095">
      <w:pPr>
        <w:rPr>
          <w:rFonts w:ascii="Arial" w:cs="Arial" w:eastAsia="Arial" w:hAnsi="Arial"/>
          <w:sz w:val="24"/>
          <w:szCs w:val="24"/>
        </w:rPr>
      </w:pPr>
      <w:r w:rsidDel="00000000" w:rsidR="00000000" w:rsidRPr="00000000">
        <w:rPr>
          <w:rFonts w:ascii="Arial" w:cs="Arial" w:eastAsia="Arial" w:hAnsi="Arial"/>
          <w:color w:val="222222"/>
          <w:highlight w:val="white"/>
          <w:rtl w:val="0"/>
        </w:rPr>
        <w:t xml:space="preserve">Good morning sir,</w:t>
      </w:r>
      <w:r w:rsidDel="00000000" w:rsidR="00000000" w:rsidRPr="00000000">
        <w:rPr>
          <w:rFonts w:ascii="Arial" w:cs="Arial" w:eastAsia="Arial" w:hAnsi="Arial"/>
          <w:color w:val="222222"/>
          <w:rtl w:val="0"/>
        </w:rPr>
        <w:br w:type="textWrapping"/>
        <w:br w:type="textWrapping"/>
      </w:r>
      <w:r w:rsidDel="00000000" w:rsidR="00000000" w:rsidRPr="00000000">
        <w:rPr>
          <w:rFonts w:ascii="Arial" w:cs="Arial" w:eastAsia="Arial" w:hAnsi="Arial"/>
          <w:color w:val="222222"/>
          <w:highlight w:val="white"/>
          <w:rtl w:val="0"/>
        </w:rPr>
        <w:t xml:space="preserve"> Thank you for accepting our invitation. It's a privilege and honor to</w:t>
      </w:r>
      <w:r w:rsidDel="00000000" w:rsidR="00000000" w:rsidRPr="00000000">
        <w:rPr>
          <w:rFonts w:ascii="Arial" w:cs="Arial" w:eastAsia="Arial" w:hAnsi="Arial"/>
          <w:color w:val="222222"/>
          <w:rtl w:val="0"/>
        </w:rPr>
        <w:br w:type="textWrapping"/>
      </w:r>
      <w:r w:rsidDel="00000000" w:rsidR="00000000" w:rsidRPr="00000000">
        <w:rPr>
          <w:rFonts w:ascii="Arial" w:cs="Arial" w:eastAsia="Arial" w:hAnsi="Arial"/>
          <w:color w:val="222222"/>
          <w:highlight w:val="white"/>
          <w:rtl w:val="0"/>
        </w:rPr>
        <w:t xml:space="preserve">have you, sir.  Your presence itself is an inspiration to faculty and</w:t>
      </w:r>
      <w:r w:rsidDel="00000000" w:rsidR="00000000" w:rsidRPr="00000000">
        <w:rPr>
          <w:rFonts w:ascii="Arial" w:cs="Arial" w:eastAsia="Arial" w:hAnsi="Arial"/>
          <w:color w:val="222222"/>
          <w:rtl w:val="0"/>
        </w:rPr>
        <w:br w:type="textWrapping"/>
      </w:r>
      <w:r w:rsidDel="00000000" w:rsidR="00000000" w:rsidRPr="00000000">
        <w:rPr>
          <w:rFonts w:ascii="Arial" w:cs="Arial" w:eastAsia="Arial" w:hAnsi="Arial"/>
          <w:color w:val="222222"/>
          <w:highlight w:val="white"/>
          <w:rtl w:val="0"/>
        </w:rPr>
        <w:t xml:space="preserve">students. I humbly request you to give your date and time between</w:t>
      </w:r>
      <w:r w:rsidDel="00000000" w:rsidR="00000000" w:rsidRPr="00000000">
        <w:rPr>
          <w:rFonts w:ascii="Arial" w:cs="Arial" w:eastAsia="Arial" w:hAnsi="Arial"/>
          <w:color w:val="222222"/>
          <w:rtl w:val="0"/>
        </w:rPr>
        <w:br w:type="textWrapping"/>
      </w:r>
      <w:r w:rsidDel="00000000" w:rsidR="00000000" w:rsidRPr="00000000">
        <w:rPr>
          <w:rFonts w:ascii="Arial" w:cs="Arial" w:eastAsia="Arial" w:hAnsi="Arial"/>
          <w:color w:val="222222"/>
          <w:highlight w:val="white"/>
          <w:rtl w:val="0"/>
        </w:rPr>
        <w:t xml:space="preserve">October 9th to 13th possibly, (because students may have Dussehra</w:t>
      </w:r>
      <w:r w:rsidDel="00000000" w:rsidR="00000000" w:rsidRPr="00000000">
        <w:rPr>
          <w:rFonts w:ascii="Arial" w:cs="Arial" w:eastAsia="Arial" w:hAnsi="Arial"/>
          <w:color w:val="222222"/>
          <w:rtl w:val="0"/>
        </w:rPr>
        <w:br w:type="textWrapping"/>
      </w:r>
      <w:r w:rsidDel="00000000" w:rsidR="00000000" w:rsidRPr="00000000">
        <w:rPr>
          <w:rFonts w:ascii="Arial" w:cs="Arial" w:eastAsia="Arial" w:hAnsi="Arial"/>
          <w:color w:val="222222"/>
          <w:highlight w:val="white"/>
          <w:rtl w:val="0"/>
        </w:rPr>
        <w:t xml:space="preserve">vacation from 14th October), and the topic suitable for the audience.</w:t>
      </w:r>
      <w:r w:rsidDel="00000000" w:rsidR="00000000" w:rsidRPr="00000000">
        <w:rPr>
          <w:rFonts w:ascii="Arial" w:cs="Arial" w:eastAsia="Arial" w:hAnsi="Arial"/>
          <w:color w:val="222222"/>
          <w:rtl w:val="0"/>
        </w:rPr>
        <w:br w:type="textWrapping"/>
        <w:br w:type="textWrapping"/>
      </w:r>
      <w:r w:rsidDel="00000000" w:rsidR="00000000" w:rsidRPr="00000000">
        <w:rPr>
          <w:rFonts w:ascii="Arial" w:cs="Arial" w:eastAsia="Arial" w:hAnsi="Arial"/>
          <w:color w:val="222222"/>
          <w:highlight w:val="white"/>
          <w:rtl w:val="0"/>
        </w:rPr>
        <w:t xml:space="preserve">Participants are statistics students of Undergraduate, Postgraduate,</w:t>
      </w:r>
      <w:r w:rsidDel="00000000" w:rsidR="00000000" w:rsidRPr="00000000">
        <w:rPr>
          <w:rFonts w:ascii="Arial" w:cs="Arial" w:eastAsia="Arial" w:hAnsi="Arial"/>
          <w:color w:val="222222"/>
          <w:rtl w:val="0"/>
        </w:rPr>
        <w:br w:type="textWrapping"/>
      </w:r>
      <w:r w:rsidDel="00000000" w:rsidR="00000000" w:rsidRPr="00000000">
        <w:rPr>
          <w:rFonts w:ascii="Arial" w:cs="Arial" w:eastAsia="Arial" w:hAnsi="Arial"/>
          <w:color w:val="222222"/>
          <w:highlight w:val="white"/>
          <w:rtl w:val="0"/>
        </w:rPr>
        <w:t xml:space="preserve">and Statistics faculty of our college and other colleges.</w:t>
      </w:r>
      <w:r w:rsidDel="00000000" w:rsidR="00000000" w:rsidRPr="00000000">
        <w:rPr>
          <w:rFonts w:ascii="Arial" w:cs="Arial" w:eastAsia="Arial" w:hAnsi="Arial"/>
          <w:color w:val="222222"/>
          <w:rtl w:val="0"/>
        </w:rPr>
        <w:br w:type="textWrapping"/>
      </w:r>
      <w:r w:rsidDel="00000000" w:rsidR="00000000" w:rsidRPr="00000000">
        <w:rPr>
          <w:rFonts w:ascii="Arial" w:cs="Arial" w:eastAsia="Arial" w:hAnsi="Arial"/>
          <w:color w:val="222222"/>
          <w:highlight w:val="white"/>
          <w:rtl w:val="0"/>
        </w:rPr>
        <w:t xml:space="preserve">Looking forward to an opportunity to inspire and engage our faculty</w:t>
      </w:r>
      <w:r w:rsidDel="00000000" w:rsidR="00000000" w:rsidRPr="00000000">
        <w:rPr>
          <w:rFonts w:ascii="Arial" w:cs="Arial" w:eastAsia="Arial" w:hAnsi="Arial"/>
          <w:color w:val="222222"/>
          <w:rtl w:val="0"/>
        </w:rPr>
        <w:br w:type="textWrapping"/>
      </w:r>
      <w:r w:rsidDel="00000000" w:rsidR="00000000" w:rsidRPr="00000000">
        <w:rPr>
          <w:rFonts w:ascii="Arial" w:cs="Arial" w:eastAsia="Arial" w:hAnsi="Arial"/>
          <w:color w:val="222222"/>
          <w:highlight w:val="white"/>
          <w:rtl w:val="0"/>
        </w:rPr>
        <w:t xml:space="preserve">and students.</w:t>
      </w:r>
      <w:r w:rsidDel="00000000" w:rsidR="00000000" w:rsidRPr="00000000">
        <w:rPr>
          <w:rFonts w:ascii="Arial" w:cs="Arial" w:eastAsia="Arial" w:hAnsi="Arial"/>
          <w:color w:val="222222"/>
          <w:rtl w:val="0"/>
        </w:rPr>
        <w:br w:type="textWrapping"/>
        <w:br w:type="textWrapping"/>
      </w:r>
      <w:r w:rsidDel="00000000" w:rsidR="00000000" w:rsidRPr="00000000">
        <w:rPr>
          <w:rFonts w:ascii="Arial" w:cs="Arial" w:eastAsia="Arial" w:hAnsi="Arial"/>
          <w:color w:val="222222"/>
          <w:highlight w:val="white"/>
          <w:rtl w:val="0"/>
        </w:rPr>
        <w:t xml:space="preserve">Thank you,</w:t>
      </w:r>
      <w:r w:rsidDel="00000000" w:rsidR="00000000" w:rsidRPr="00000000">
        <w:rPr>
          <w:rFonts w:ascii="Arial" w:cs="Arial" w:eastAsia="Arial" w:hAnsi="Arial"/>
          <w:color w:val="222222"/>
          <w:rtl w:val="0"/>
        </w:rPr>
        <w:br w:type="textWrapping"/>
      </w:r>
      <w:r w:rsidDel="00000000" w:rsidR="00000000" w:rsidRPr="00000000">
        <w:rPr>
          <w:rFonts w:ascii="Arial" w:cs="Arial" w:eastAsia="Arial" w:hAnsi="Arial"/>
          <w:color w:val="222222"/>
          <w:highlight w:val="white"/>
          <w:rtl w:val="0"/>
        </w:rPr>
        <w:t xml:space="preserve">Regards,</w:t>
      </w:r>
      <w:r w:rsidDel="00000000" w:rsidR="00000000" w:rsidRPr="00000000">
        <w:rPr>
          <w:rFonts w:ascii="Arial" w:cs="Arial" w:eastAsia="Arial" w:hAnsi="Arial"/>
          <w:color w:val="222222"/>
          <w:rtl w:val="0"/>
        </w:rPr>
        <w:br w:type="textWrapping"/>
      </w:r>
      <w:r w:rsidDel="00000000" w:rsidR="00000000" w:rsidRPr="00000000">
        <w:rPr>
          <w:rFonts w:ascii="Arial" w:cs="Arial" w:eastAsia="Arial" w:hAnsi="Arial"/>
          <w:color w:val="222222"/>
          <w:highlight w:val="white"/>
          <w:rtl w:val="0"/>
        </w:rPr>
        <w:t xml:space="preserve">Parimala Diana Sudhir.K</w:t>
      </w:r>
      <w:r w:rsidDel="00000000" w:rsidR="00000000" w:rsidRPr="00000000">
        <w:rPr>
          <w:rFonts w:ascii="Arial" w:cs="Arial" w:eastAsia="Arial" w:hAnsi="Arial"/>
          <w:color w:val="222222"/>
          <w:rtl w:val="0"/>
        </w:rPr>
        <w:br w:type="textWrapping"/>
      </w:r>
      <w:r w:rsidDel="00000000" w:rsidR="00000000" w:rsidRPr="00000000">
        <w:rPr>
          <w:rFonts w:ascii="Arial" w:cs="Arial" w:eastAsia="Arial" w:hAnsi="Arial"/>
          <w:color w:val="222222"/>
          <w:highlight w:val="white"/>
          <w:rtl w:val="0"/>
        </w:rPr>
        <w:t xml:space="preserve">Associate Professor, Department of Statistics.</w:t>
      </w:r>
      <w:r w:rsidDel="00000000" w:rsidR="00000000" w:rsidRPr="00000000">
        <w:rPr>
          <w:rFonts w:ascii="Arial" w:cs="Arial" w:eastAsia="Arial" w:hAnsi="Arial"/>
          <w:color w:val="222222"/>
          <w:rtl w:val="0"/>
        </w:rPr>
        <w:br w:type="textWrapping"/>
      </w:r>
      <w:r w:rsidDel="00000000" w:rsidR="00000000" w:rsidRPr="00000000">
        <w:rPr>
          <w:rFonts w:ascii="Arial" w:cs="Arial" w:eastAsia="Arial" w:hAnsi="Arial"/>
          <w:color w:val="222222"/>
          <w:highlight w:val="white"/>
          <w:rtl w:val="0"/>
        </w:rPr>
        <w:t xml:space="preserve">Aurora's Degree &amp; PG College,</w:t>
      </w:r>
      <w:r w:rsidDel="00000000" w:rsidR="00000000" w:rsidRPr="00000000">
        <w:rPr>
          <w:rFonts w:ascii="Arial" w:cs="Arial" w:eastAsia="Arial" w:hAnsi="Arial"/>
          <w:color w:val="222222"/>
          <w:rtl w:val="0"/>
        </w:rPr>
        <w:br w:type="textWrapping"/>
      </w:r>
      <w:r w:rsidDel="00000000" w:rsidR="00000000" w:rsidRPr="00000000">
        <w:rPr>
          <w:rFonts w:ascii="Arial" w:cs="Arial" w:eastAsia="Arial" w:hAnsi="Arial"/>
          <w:color w:val="222222"/>
          <w:highlight w:val="white"/>
          <w:rtl w:val="0"/>
        </w:rPr>
        <w:t xml:space="preserve">Hyderabad.</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97">
      <w:pPr>
        <w:shd w:fill="ffffff" w:val="clear"/>
        <w:rPr>
          <w:rFonts w:ascii="Roboto" w:cs="Roboto" w:eastAsia="Roboto" w:hAnsi="Roboto"/>
          <w:color w:val="222222"/>
          <w:sz w:val="27"/>
          <w:szCs w:val="27"/>
        </w:rPr>
      </w:pPr>
      <w:r w:rsidDel="00000000" w:rsidR="00000000" w:rsidRPr="00000000">
        <w:rPr>
          <w:rFonts w:ascii="Roboto" w:cs="Roboto" w:eastAsia="Roboto" w:hAnsi="Roboto"/>
          <w:color w:val="222222"/>
          <w:sz w:val="27"/>
          <w:szCs w:val="27"/>
        </w:rPr>
        <w:drawing>
          <wp:inline distB="0" distT="0" distL="0" distR="0">
            <wp:extent cx="381000" cy="381000"/>
            <wp:effectExtent b="0" l="0" r="0" t="0"/>
            <wp:docPr id="7"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381000" cy="381000"/>
                    </a:xfrm>
                    <a:prstGeom prst="rect"/>
                    <a:ln/>
                  </pic:spPr>
                </pic:pic>
              </a:graphicData>
            </a:graphic>
          </wp:inline>
        </w:drawing>
      </w:r>
      <w:r w:rsidDel="00000000" w:rsidR="00000000" w:rsidRPr="00000000">
        <w:rPr>
          <w:rtl w:val="0"/>
        </w:rPr>
      </w:r>
    </w:p>
    <w:tbl>
      <w:tblPr>
        <w:tblStyle w:val="Table5"/>
        <w:tblW w:w="9360.0" w:type="dxa"/>
        <w:jc w:val="left"/>
        <w:tblLayout w:type="fixed"/>
        <w:tblLook w:val="0400"/>
      </w:tblPr>
      <w:tblGrid>
        <w:gridCol w:w="7814"/>
        <w:gridCol w:w="1535"/>
        <w:gridCol w:w="4"/>
        <w:gridCol w:w="7"/>
        <w:tblGridChange w:id="0">
          <w:tblGrid>
            <w:gridCol w:w="7814"/>
            <w:gridCol w:w="1535"/>
            <w:gridCol w:w="4"/>
            <w:gridCol w:w="7"/>
          </w:tblGrid>
        </w:tblGridChange>
      </w:tblGrid>
      <w:tr>
        <w:trPr>
          <w:cantSplit w:val="0"/>
          <w:tblHeader w:val="0"/>
        </w:trPr>
        <w:tc>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222222"/>
                <w:sz w:val="27"/>
                <w:szCs w:val="27"/>
              </w:rPr>
            </w:pPr>
            <w:r w:rsidDel="00000000" w:rsidR="00000000" w:rsidRPr="00000000">
              <w:rPr>
                <w:rtl w:val="0"/>
              </w:rPr>
            </w:r>
          </w:p>
          <w:tbl>
            <w:tblPr>
              <w:tblStyle w:val="Table6"/>
              <w:tblW w:w="11759.0" w:type="dxa"/>
              <w:jc w:val="left"/>
              <w:tblLayout w:type="fixed"/>
              <w:tblLook w:val="0400"/>
            </w:tblPr>
            <w:tblGrid>
              <w:gridCol w:w="11759"/>
              <w:tblGridChange w:id="0">
                <w:tblGrid>
                  <w:gridCol w:w="11759"/>
                </w:tblGrid>
              </w:tblGridChange>
            </w:tblGrid>
            <w:tr>
              <w:trPr>
                <w:cantSplit w:val="0"/>
                <w:tblHeader w:val="0"/>
              </w:trPr>
              <w:tc>
                <w:tcPr>
                  <w:vAlign w:val="center"/>
                </w:tcPr>
                <w:p w:rsidR="00000000" w:rsidDel="00000000" w:rsidP="00000000" w:rsidRDefault="00000000" w:rsidRPr="00000000" w14:paraId="00000099">
                  <w:pPr>
                    <w:pStyle w:val="Heading3"/>
                    <w:rPr>
                      <w:rFonts w:ascii="Roboto" w:cs="Roboto" w:eastAsia="Roboto" w:hAnsi="Roboto"/>
                      <w:color w:val="5f6368"/>
                      <w:sz w:val="27"/>
                      <w:szCs w:val="27"/>
                    </w:rPr>
                  </w:pPr>
                  <w:r w:rsidDel="00000000" w:rsidR="00000000" w:rsidRPr="00000000">
                    <w:rPr>
                      <w:rFonts w:ascii="Roboto" w:cs="Roboto" w:eastAsia="Roboto" w:hAnsi="Roboto"/>
                      <w:color w:val="1f1f1f"/>
                      <w:rtl w:val="0"/>
                    </w:rPr>
                    <w:t xml:space="preserve">S Rao Jammalamadaka</w:t>
                  </w:r>
                  <w:r w:rsidDel="00000000" w:rsidR="00000000" w:rsidRPr="00000000">
                    <w:rPr>
                      <w:rtl w:val="0"/>
                    </w:rPr>
                  </w:r>
                </w:p>
              </w:tc>
            </w:tr>
          </w:tbl>
          <w:p w:rsidR="00000000" w:rsidDel="00000000" w:rsidP="00000000" w:rsidRDefault="00000000" w:rsidRPr="00000000" w14:paraId="0000009A">
            <w:pPr>
              <w:rPr>
                <w:rFonts w:ascii="Roboto" w:cs="Roboto" w:eastAsia="Roboto" w:hAnsi="Roboto"/>
              </w:rPr>
            </w:pPr>
            <w:r w:rsidDel="00000000" w:rsidR="00000000" w:rsidRPr="00000000">
              <w:rPr>
                <w:rtl w:val="0"/>
              </w:rPr>
            </w:r>
          </w:p>
        </w:tc>
        <w:tc>
          <w:tcPr/>
          <w:p w:rsidR="00000000" w:rsidDel="00000000" w:rsidP="00000000" w:rsidRDefault="00000000" w:rsidRPr="00000000" w14:paraId="0000009B">
            <w:pPr>
              <w:spacing w:line="240" w:lineRule="auto"/>
              <w:jc w:val="right"/>
              <w:rPr>
                <w:rFonts w:ascii="Roboto" w:cs="Roboto" w:eastAsia="Roboto" w:hAnsi="Roboto"/>
                <w:color w:val="222222"/>
                <w:sz w:val="24"/>
                <w:szCs w:val="24"/>
              </w:rPr>
            </w:pPr>
            <w:r w:rsidDel="00000000" w:rsidR="00000000" w:rsidRPr="00000000">
              <w:rPr>
                <w:rFonts w:ascii="Roboto" w:cs="Roboto" w:eastAsia="Roboto" w:hAnsi="Roboto"/>
                <w:color w:val="222222"/>
              </w:rPr>
              <w:drawing>
                <wp:inline distB="0" distT="0" distL="0" distR="0">
                  <wp:extent cx="7620" cy="7620"/>
                  <wp:effectExtent b="0" l="0" r="0" t="0"/>
                  <wp:docPr descr="Attachments" id="8" name="image6.gif"/>
                  <a:graphic>
                    <a:graphicData uri="http://schemas.openxmlformats.org/drawingml/2006/picture">
                      <pic:pic>
                        <pic:nvPicPr>
                          <pic:cNvPr descr="Attachments" id="0" name="image6.gif"/>
                          <pic:cNvPicPr preferRelativeResize="0"/>
                        </pic:nvPicPr>
                        <pic:blipFill>
                          <a:blip r:embed="rId29"/>
                          <a:srcRect b="0" l="0" r="0" t="0"/>
                          <a:stretch>
                            <a:fillRect/>
                          </a:stretch>
                        </pic:blipFill>
                        <pic:spPr>
                          <a:xfrm>
                            <a:off x="0" y="0"/>
                            <a:ext cx="7620" cy="7620"/>
                          </a:xfrm>
                          <a:prstGeom prst="rect"/>
                          <a:ln/>
                        </pic:spPr>
                      </pic:pic>
                    </a:graphicData>
                  </a:graphic>
                </wp:inline>
              </w:drawing>
            </w:r>
            <w:r w:rsidDel="00000000" w:rsidR="00000000" w:rsidRPr="00000000">
              <w:rPr>
                <w:rFonts w:ascii="Roboto" w:cs="Roboto" w:eastAsia="Roboto" w:hAnsi="Roboto"/>
                <w:color w:val="5e5e5e"/>
                <w:rtl w:val="0"/>
              </w:rPr>
              <w:t xml:space="preserve">Sep 24, 2023, 11:07 AM</w:t>
            </w:r>
            <w:r w:rsidDel="00000000" w:rsidR="00000000" w:rsidRPr="00000000">
              <w:rPr>
                <w:rtl w:val="0"/>
              </w:rPr>
            </w:r>
          </w:p>
        </w:tc>
        <w:tc>
          <w:tcPr/>
          <w:p w:rsidR="00000000" w:rsidDel="00000000" w:rsidP="00000000" w:rsidRDefault="00000000" w:rsidRPr="00000000" w14:paraId="0000009C">
            <w:pPr>
              <w:jc w:val="right"/>
              <w:rPr>
                <w:rFonts w:ascii="Roboto" w:cs="Roboto" w:eastAsia="Roboto" w:hAnsi="Roboto"/>
                <w:color w:val="222222"/>
              </w:rPr>
            </w:pPr>
            <w:r w:rsidDel="00000000" w:rsidR="00000000" w:rsidRPr="00000000">
              <w:rPr>
                <w:rtl w:val="0"/>
              </w:rPr>
            </w:r>
          </w:p>
        </w:tc>
        <w:tc>
          <w:tcPr>
            <w:vMerge w:val="restart"/>
          </w:tcPr>
          <w:p w:rsidR="00000000" w:rsidDel="00000000" w:rsidP="00000000" w:rsidRDefault="00000000" w:rsidRPr="00000000" w14:paraId="0000009D">
            <w:pPr>
              <w:jc w:val="center"/>
              <w:rPr>
                <w:rFonts w:ascii="Roboto" w:cs="Roboto" w:eastAsia="Roboto" w:hAnsi="Roboto"/>
                <w:color w:val="444444"/>
                <w:sz w:val="24"/>
                <w:szCs w:val="24"/>
              </w:rPr>
            </w:pPr>
            <w:r w:rsidDel="00000000" w:rsidR="00000000" w:rsidRPr="00000000">
              <w:rPr>
                <w:rFonts w:ascii="Roboto" w:cs="Roboto" w:eastAsia="Roboto" w:hAnsi="Roboto"/>
                <w:color w:val="444444"/>
              </w:rPr>
              <w:drawing>
                <wp:inline distB="0" distT="0" distL="0" distR="0">
                  <wp:extent cx="7620" cy="7620"/>
                  <wp:effectExtent b="0" l="0" r="0" t="0"/>
                  <wp:docPr id="9" name="image6.gif"/>
                  <a:graphic>
                    <a:graphicData uri="http://schemas.openxmlformats.org/drawingml/2006/picture">
                      <pic:pic>
                        <pic:nvPicPr>
                          <pic:cNvPr id="0" name="image6.gif"/>
                          <pic:cNvPicPr preferRelativeResize="0"/>
                        </pic:nvPicPr>
                        <pic:blipFill>
                          <a:blip r:embed="rId29"/>
                          <a:srcRect b="0" l="0" r="0" t="0"/>
                          <a:stretch>
                            <a:fillRect/>
                          </a:stretch>
                        </pic:blipFill>
                        <pic:spPr>
                          <a:xfrm>
                            <a:off x="0" y="0"/>
                            <a:ext cx="7620" cy="762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jc w:val="center"/>
              <w:rPr>
                <w:rFonts w:ascii="Roboto" w:cs="Roboto" w:eastAsia="Roboto" w:hAnsi="Roboto"/>
                <w:color w:val="444444"/>
              </w:rPr>
            </w:pPr>
            <w:r w:rsidDel="00000000" w:rsidR="00000000" w:rsidRPr="00000000">
              <w:rPr>
                <w:rFonts w:ascii="Roboto" w:cs="Roboto" w:eastAsia="Roboto" w:hAnsi="Roboto"/>
                <w:color w:val="444444"/>
              </w:rPr>
              <w:drawing>
                <wp:inline distB="0" distT="0" distL="0" distR="0">
                  <wp:extent cx="7620" cy="7620"/>
                  <wp:effectExtent b="0" l="0" r="0" t="0"/>
                  <wp:docPr id="10" name="image6.gif"/>
                  <a:graphic>
                    <a:graphicData uri="http://schemas.openxmlformats.org/drawingml/2006/picture">
                      <pic:pic>
                        <pic:nvPicPr>
                          <pic:cNvPr id="0" name="image6.gif"/>
                          <pic:cNvPicPr preferRelativeResize="0"/>
                        </pic:nvPicPr>
                        <pic:blipFill>
                          <a:blip r:embed="rId29"/>
                          <a:srcRect b="0" l="0" r="0" t="0"/>
                          <a:stretch>
                            <a:fillRect/>
                          </a:stretch>
                        </pic:blipFill>
                        <pic:spPr>
                          <a:xfrm>
                            <a:off x="0" y="0"/>
                            <a:ext cx="7620" cy="7620"/>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444444"/>
              </w:rPr>
            </w:pPr>
            <w:r w:rsidDel="00000000" w:rsidR="00000000" w:rsidRPr="00000000">
              <w:rPr>
                <w:rtl w:val="0"/>
              </w:rPr>
            </w:r>
          </w:p>
          <w:tbl>
            <w:tblPr>
              <w:tblStyle w:val="Table7"/>
              <w:tblW w:w="15780.0" w:type="dxa"/>
              <w:jc w:val="left"/>
              <w:tblLayout w:type="fixed"/>
              <w:tblLook w:val="0400"/>
            </w:tblPr>
            <w:tblGrid>
              <w:gridCol w:w="15780"/>
              <w:tblGridChange w:id="0">
                <w:tblGrid>
                  <w:gridCol w:w="15780"/>
                </w:tblGrid>
              </w:tblGridChange>
            </w:tblGrid>
            <w:tr>
              <w:trPr>
                <w:cantSplit w:val="0"/>
                <w:tblHeader w:val="0"/>
              </w:trPr>
              <w:tc>
                <w:tcPr>
                  <w:vAlign w:val="center"/>
                </w:tcPr>
                <w:p w:rsidR="00000000" w:rsidDel="00000000" w:rsidP="00000000" w:rsidRDefault="00000000" w:rsidRPr="00000000" w14:paraId="000000A0">
                  <w:pPr>
                    <w:rPr>
                      <w:rFonts w:ascii="Times New Roman" w:cs="Times New Roman" w:eastAsia="Times New Roman" w:hAnsi="Times New Roman"/>
                    </w:rPr>
                  </w:pPr>
                  <w:r w:rsidDel="00000000" w:rsidR="00000000" w:rsidRPr="00000000">
                    <w:rPr>
                      <w:rFonts w:ascii="Roboto" w:cs="Roboto" w:eastAsia="Roboto" w:hAnsi="Roboto"/>
                      <w:color w:val="5e5e5e"/>
                      <w:rtl w:val="0"/>
                    </w:rPr>
                    <w:t xml:space="preserve">to me</w:t>
                  </w:r>
                  <w:r w:rsidDel="00000000" w:rsidR="00000000" w:rsidRPr="00000000">
                    <w:rPr>
                      <w:rtl w:val="0"/>
                    </w:rPr>
                  </w:r>
                </w:p>
                <w:p w:rsidR="00000000" w:rsidDel="00000000" w:rsidP="00000000" w:rsidRDefault="00000000" w:rsidRPr="00000000" w14:paraId="000000A1">
                  <w:pPr>
                    <w:rPr/>
                  </w:pPr>
                  <w:r w:rsidDel="00000000" w:rsidR="00000000" w:rsidRPr="00000000">
                    <w:rPr/>
                    <w:drawing>
                      <wp:inline distB="0" distT="0" distL="0" distR="0">
                        <wp:extent cx="7620" cy="7620"/>
                        <wp:effectExtent b="0" l="0" r="0" t="0"/>
                        <wp:docPr id="11" name="image6.gif"/>
                        <a:graphic>
                          <a:graphicData uri="http://schemas.openxmlformats.org/drawingml/2006/picture">
                            <pic:pic>
                              <pic:nvPicPr>
                                <pic:cNvPr id="0" name="image6.gif"/>
                                <pic:cNvPicPr preferRelativeResize="0"/>
                              </pic:nvPicPr>
                              <pic:blipFill>
                                <a:blip r:embed="rId29"/>
                                <a:srcRect b="0" l="0" r="0" t="0"/>
                                <a:stretch>
                                  <a:fillRect/>
                                </a:stretch>
                              </pic:blipFill>
                              <pic:spPr>
                                <a:xfrm>
                                  <a:off x="0" y="0"/>
                                  <a:ext cx="7620" cy="76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2">
            <w:pPr>
              <w:spacing w:line="240" w:lineRule="auto"/>
              <w:rPr>
                <w:rFonts w:ascii="Roboto" w:cs="Roboto" w:eastAsia="Roboto" w:hAnsi="Roboto"/>
              </w:rPr>
            </w:pPr>
            <w:r w:rsidDel="00000000" w:rsidR="00000000" w:rsidRPr="00000000">
              <w:rPr>
                <w:rtl w:val="0"/>
              </w:rPr>
            </w:r>
          </w:p>
        </w:tc>
        <w:tc>
          <w:tcPr>
            <w:vMerge w:val="continue"/>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r>
    </w:tbl>
    <w:p w:rsidR="00000000" w:rsidDel="00000000" w:rsidP="00000000" w:rsidRDefault="00000000" w:rsidRPr="00000000" w14:paraId="000000A6">
      <w:pPr>
        <w:shd w:fill="ffffff" w:val="clear"/>
        <w:rPr>
          <w:rFonts w:ascii="Arial" w:cs="Arial" w:eastAsia="Arial" w:hAnsi="Arial"/>
          <w:color w:val="222222"/>
          <w:sz w:val="24"/>
          <w:szCs w:val="24"/>
        </w:rPr>
      </w:pPr>
      <w:r w:rsidDel="00000000" w:rsidR="00000000" w:rsidRPr="00000000">
        <w:rPr>
          <w:rFonts w:ascii="Arial" w:cs="Arial" w:eastAsia="Arial" w:hAnsi="Arial"/>
          <w:color w:val="222222"/>
          <w:rtl w:val="0"/>
        </w:rPr>
        <w:t xml:space="preserve">Hi Parimala</w:t>
      </w:r>
      <w:r w:rsidDel="00000000" w:rsidR="00000000" w:rsidRPr="00000000">
        <w:rPr>
          <w:rtl w:val="0"/>
        </w:rPr>
      </w:r>
    </w:p>
    <w:p w:rsidR="00000000" w:rsidDel="00000000" w:rsidP="00000000" w:rsidRDefault="00000000" w:rsidRPr="00000000" w14:paraId="000000A7">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  I can give a talk on Tuesday the 10th Oct. either on:</w:t>
      </w:r>
    </w:p>
    <w:p w:rsidR="00000000" w:rsidDel="00000000" w:rsidP="00000000" w:rsidRDefault="00000000" w:rsidRPr="00000000" w14:paraId="000000A8">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1. "Statistics-- Some Excursions" (this is a broad-brush intro to stats and some non-standard sidelights that I call excursions)</w:t>
      </w:r>
    </w:p>
    <w:p w:rsidR="00000000" w:rsidDel="00000000" w:rsidP="00000000" w:rsidRDefault="00000000" w:rsidRPr="00000000" w14:paraId="000000A9">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or</w:t>
      </w:r>
    </w:p>
    <w:p w:rsidR="00000000" w:rsidDel="00000000" w:rsidP="00000000" w:rsidRDefault="00000000" w:rsidRPr="00000000" w14:paraId="000000AA">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2. "A Matter of Direction  -- an introduction to Directional Data" (this gives examples where directional data occurs and how it is different -- this is the topic of a conference here at Gitam starting tomorrow)</w:t>
      </w:r>
    </w:p>
    <w:p w:rsidR="00000000" w:rsidDel="00000000" w:rsidP="00000000" w:rsidRDefault="00000000" w:rsidRPr="00000000" w14:paraId="000000AB">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Decide what might interest your audience and let me know. I enclose a brief writeup about me so you don't have to look around too much.</w:t>
      </w:r>
    </w:p>
    <w:p w:rsidR="00000000" w:rsidDel="00000000" w:rsidP="00000000" w:rsidRDefault="00000000" w:rsidRPr="00000000" w14:paraId="000000AC">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   Sreenivas</w:t>
      </w:r>
    </w:p>
    <w:p w:rsidR="00000000" w:rsidDel="00000000" w:rsidP="00000000" w:rsidRDefault="00000000" w:rsidRPr="00000000" w14:paraId="000000AD">
      <w:pPr>
        <w:shd w:fill="ffffff" w:val="clear"/>
        <w:rPr>
          <w:rFonts w:ascii="Arial" w:cs="Arial" w:eastAsia="Arial" w:hAnsi="Arial"/>
          <w:color w:val="888888"/>
          <w:sz w:val="19"/>
          <w:szCs w:val="19"/>
        </w:rPr>
      </w:pPr>
      <w:r w:rsidDel="00000000" w:rsidR="00000000" w:rsidRPr="00000000">
        <w:rPr>
          <w:rFonts w:ascii="Arial" w:cs="Arial" w:eastAsia="Arial" w:hAnsi="Arial"/>
          <w:color w:val="888888"/>
          <w:rtl w:val="0"/>
        </w:rPr>
        <w:t xml:space="preserve">----------------------------------------------------------------------------------------------------------------------------</w:t>
        <w:br w:type="textWrapping"/>
        <w:t xml:space="preserve">S. Rao Jammalamadaka                                Phone:      </w:t>
      </w:r>
      <w:hyperlink r:id="rId31">
        <w:r w:rsidDel="00000000" w:rsidR="00000000" w:rsidRPr="00000000">
          <w:rPr>
            <w:rFonts w:ascii="Arial" w:cs="Arial" w:eastAsia="Arial" w:hAnsi="Arial"/>
            <w:color w:val="1155cc"/>
            <w:u w:val="single"/>
            <w:rtl w:val="0"/>
          </w:rPr>
          <w:t xml:space="preserve">(805) 893-3119</w:t>
        </w:r>
      </w:hyperlink>
      <w:r w:rsidDel="00000000" w:rsidR="00000000" w:rsidRPr="00000000">
        <w:rPr>
          <w:rtl w:val="0"/>
        </w:rPr>
      </w:r>
    </w:p>
    <w:p w:rsidR="00000000" w:rsidDel="00000000" w:rsidP="00000000" w:rsidRDefault="00000000" w:rsidRPr="00000000" w14:paraId="000000AE">
      <w:pPr>
        <w:shd w:fill="ffffff" w:val="clear"/>
        <w:rPr>
          <w:rFonts w:ascii="Arial" w:cs="Arial" w:eastAsia="Arial" w:hAnsi="Arial"/>
          <w:color w:val="888888"/>
          <w:sz w:val="19"/>
          <w:szCs w:val="19"/>
        </w:rPr>
      </w:pPr>
      <w:r w:rsidDel="00000000" w:rsidR="00000000" w:rsidRPr="00000000">
        <w:rPr>
          <w:rFonts w:ascii="Arial" w:cs="Arial" w:eastAsia="Arial" w:hAnsi="Arial"/>
          <w:color w:val="888888"/>
          <w:rtl w:val="0"/>
        </w:rPr>
        <w:t xml:space="preserve">Distinguished Professor                                 Office:       </w:t>
      </w:r>
      <w:hyperlink r:id="rId32">
        <w:r w:rsidDel="00000000" w:rsidR="00000000" w:rsidRPr="00000000">
          <w:rPr>
            <w:rFonts w:ascii="Arial" w:cs="Arial" w:eastAsia="Arial" w:hAnsi="Arial"/>
            <w:color w:val="1155cc"/>
            <w:u w:val="single"/>
            <w:rtl w:val="0"/>
          </w:rPr>
          <w:t xml:space="preserve">(805) 893-2129</w:t>
        </w:r>
      </w:hyperlink>
      <w:r w:rsidDel="00000000" w:rsidR="00000000" w:rsidRPr="00000000">
        <w:rPr>
          <w:rFonts w:ascii="Arial" w:cs="Arial" w:eastAsia="Arial" w:hAnsi="Arial"/>
          <w:color w:val="888888"/>
          <w:rtl w:val="0"/>
        </w:rPr>
        <w:br w:type="textWrapping"/>
        <w:t xml:space="preserve">Dept of Statistics &amp; Applied Probability           Fax:           </w:t>
      </w:r>
      <w:hyperlink r:id="rId33">
        <w:r w:rsidDel="00000000" w:rsidR="00000000" w:rsidRPr="00000000">
          <w:rPr>
            <w:rFonts w:ascii="Arial" w:cs="Arial" w:eastAsia="Arial" w:hAnsi="Arial"/>
            <w:color w:val="1155cc"/>
            <w:u w:val="single"/>
            <w:rtl w:val="0"/>
          </w:rPr>
          <w:t xml:space="preserve">805) 893-2334</w:t>
        </w:r>
      </w:hyperlink>
      <w:r w:rsidDel="00000000" w:rsidR="00000000" w:rsidRPr="00000000">
        <w:rPr>
          <w:rFonts w:ascii="Arial" w:cs="Arial" w:eastAsia="Arial" w:hAnsi="Arial"/>
          <w:color w:val="888888"/>
          <w:rtl w:val="0"/>
        </w:rPr>
        <w:br w:type="textWrapping"/>
        <w:t xml:space="preserve">Univ of California                                            email:  </w:t>
      </w:r>
      <w:hyperlink r:id="rId34">
        <w:r w:rsidDel="00000000" w:rsidR="00000000" w:rsidRPr="00000000">
          <w:rPr>
            <w:rFonts w:ascii="Arial" w:cs="Arial" w:eastAsia="Arial" w:hAnsi="Arial"/>
            <w:color w:val="1155cc"/>
            <w:u w:val="single"/>
            <w:rtl w:val="0"/>
          </w:rPr>
          <w:t xml:space="preserve">rao@pstat.ucsb.edu</w:t>
        </w:r>
      </w:hyperlink>
      <w:r w:rsidDel="00000000" w:rsidR="00000000" w:rsidRPr="00000000">
        <w:rPr>
          <w:rFonts w:ascii="Arial" w:cs="Arial" w:eastAsia="Arial" w:hAnsi="Arial"/>
          <w:color w:val="888888"/>
          <w:rtl w:val="0"/>
        </w:rPr>
        <w:t xml:space="preserve"> </w:t>
      </w:r>
      <w:r w:rsidDel="00000000" w:rsidR="00000000" w:rsidRPr="00000000">
        <w:rPr>
          <w:rtl w:val="0"/>
        </w:rPr>
      </w:r>
    </w:p>
    <w:p w:rsidR="00000000" w:rsidDel="00000000" w:rsidP="00000000" w:rsidRDefault="00000000" w:rsidRPr="00000000" w14:paraId="000000AF">
      <w:pPr>
        <w:shd w:fill="ffffff" w:val="clear"/>
        <w:rPr>
          <w:rFonts w:ascii="Arial" w:cs="Arial" w:eastAsia="Arial" w:hAnsi="Arial"/>
          <w:color w:val="888888"/>
          <w:sz w:val="19"/>
          <w:szCs w:val="19"/>
        </w:rPr>
      </w:pPr>
      <w:r w:rsidDel="00000000" w:rsidR="00000000" w:rsidRPr="00000000">
        <w:rPr>
          <w:rFonts w:ascii="Arial" w:cs="Arial" w:eastAsia="Arial" w:hAnsi="Arial"/>
          <w:color w:val="888888"/>
          <w:rtl w:val="0"/>
        </w:rPr>
        <w:t xml:space="preserve">Santa Barbara, CA 93106                 </w:t>
      </w:r>
      <w:hyperlink r:id="rId35">
        <w:r w:rsidDel="00000000" w:rsidR="00000000" w:rsidRPr="00000000">
          <w:rPr>
            <w:rFonts w:ascii="Arial" w:cs="Arial" w:eastAsia="Arial" w:hAnsi="Arial"/>
            <w:color w:val="1155cc"/>
            <w:u w:val="single"/>
            <w:rtl w:val="0"/>
          </w:rPr>
          <w:t xml:space="preserve">www.pstat.ucsb.edu/faculty/jammalam/</w:t>
        </w:r>
      </w:hyperlink>
      <w:r w:rsidDel="00000000" w:rsidR="00000000" w:rsidRPr="00000000">
        <w:rPr>
          <w:rFonts w:ascii="Arial" w:cs="Arial" w:eastAsia="Arial" w:hAnsi="Arial"/>
          <w:color w:val="888888"/>
          <w:rtl w:val="0"/>
        </w:rPr>
        <w:t xml:space="preserve">                        </w:t>
        <w:br w:type="textWrapping"/>
        <w:t xml:space="preserve">----------------------------------------------------------------------------------------------------------------------------</w:t>
      </w:r>
      <w:r w:rsidDel="00000000" w:rsidR="00000000" w:rsidRPr="00000000">
        <w:rPr>
          <w:rtl w:val="0"/>
        </w:rPr>
      </w:r>
    </w:p>
    <w:p w:rsidR="00000000" w:rsidDel="00000000" w:rsidP="00000000" w:rsidRDefault="00000000" w:rsidRPr="00000000" w14:paraId="000000B0">
      <w:pPr>
        <w:shd w:fill="e8eaed" w:val="clear"/>
        <w:rPr>
          <w:rFonts w:ascii="Arial" w:cs="Arial" w:eastAsia="Arial" w:hAnsi="Arial"/>
          <w:color w:val="222222"/>
          <w:sz w:val="24"/>
          <w:szCs w:val="24"/>
        </w:rPr>
      </w:pPr>
      <w:r w:rsidDel="00000000" w:rsidR="00000000" w:rsidRPr="00000000">
        <w:rPr>
          <w:rFonts w:ascii="Arial" w:cs="Arial" w:eastAsia="Arial" w:hAnsi="Arial"/>
          <w:color w:val="222222"/>
        </w:rPr>
        <w:drawing>
          <wp:inline distB="0" distT="0" distL="0" distR="0">
            <wp:extent cx="7620" cy="7620"/>
            <wp:effectExtent b="0" l="0" r="0" t="0"/>
            <wp:docPr id="12" name="image1.gif"/>
            <a:graphic>
              <a:graphicData uri="http://schemas.openxmlformats.org/drawingml/2006/picture">
                <pic:pic>
                  <pic:nvPicPr>
                    <pic:cNvPr id="0" name="image1.gif"/>
                    <pic:cNvPicPr preferRelativeResize="0"/>
                  </pic:nvPicPr>
                  <pic:blipFill>
                    <a:blip r:embed="rId36"/>
                    <a:srcRect b="0" l="0" r="0" t="0"/>
                    <a:stretch>
                      <a:fillRect/>
                    </a:stretch>
                  </pic:blipFill>
                  <pic:spPr>
                    <a:xfrm>
                      <a:off x="0" y="0"/>
                      <a:ext cx="7620" cy="762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hd w:fill="ffffff" w:val="clear"/>
        <w:rPr>
          <w:rFonts w:ascii="Roboto" w:cs="Roboto" w:eastAsia="Roboto" w:hAnsi="Roboto"/>
          <w:b w:val="1"/>
          <w:sz w:val="27"/>
          <w:szCs w:val="27"/>
        </w:rPr>
      </w:pPr>
      <w:r w:rsidDel="00000000" w:rsidR="00000000" w:rsidRPr="00000000">
        <w:rPr>
          <w:rFonts w:ascii="Roboto" w:cs="Roboto" w:eastAsia="Roboto" w:hAnsi="Roboto"/>
          <w:b w:val="1"/>
          <w:color w:val="222222"/>
          <w:sz w:val="27"/>
          <w:szCs w:val="27"/>
          <w:rtl w:val="0"/>
        </w:rPr>
        <w:t xml:space="preserve">One attachment</w:t>
      </w:r>
      <w:r w:rsidDel="00000000" w:rsidR="00000000" w:rsidRPr="00000000">
        <w:rPr>
          <w:rFonts w:ascii="Roboto" w:cs="Roboto" w:eastAsia="Roboto" w:hAnsi="Roboto"/>
          <w:color w:val="222222"/>
          <w:sz w:val="27"/>
          <w:szCs w:val="27"/>
          <w:rtl w:val="0"/>
        </w:rPr>
        <w:t xml:space="preserve"> • Scanned by Gmail</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360" w:lineRule="auto"/>
        <w:ind w:left="720" w:firstLine="0"/>
        <w:jc w:val="both"/>
        <w:rPr>
          <w:b w:val="1"/>
          <w:color w:val="00000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1080" w:hanging="360"/>
      </w:pPr>
      <w:rPr>
        <w:rFonts w:ascii="Calibri" w:cs="Calibri" w:eastAsia="Calibri" w:hAnsi="Calibri"/>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80" w:before="600" w:line="240" w:lineRule="auto"/>
    </w:pPr>
    <w:rPr>
      <w:rFonts w:ascii="Cambria" w:cs="Cambria" w:eastAsia="Cambria" w:hAnsi="Cambria"/>
      <w:b w:val="1"/>
      <w:color w:val="366091"/>
      <w:sz w:val="24"/>
      <w:szCs w:val="24"/>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4.png"/><Relationship Id="rId22" Type="http://schemas.openxmlformats.org/officeDocument/2006/relationships/image" Target="media/image13.jpg"/><Relationship Id="rId21" Type="http://schemas.openxmlformats.org/officeDocument/2006/relationships/image" Target="media/image26.png"/><Relationship Id="rId24" Type="http://schemas.openxmlformats.org/officeDocument/2006/relationships/image" Target="media/image16.jpg"/><Relationship Id="rId23"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image" Target="media/image18.jpg"/><Relationship Id="rId25" Type="http://schemas.openxmlformats.org/officeDocument/2006/relationships/image" Target="media/image23.jpg"/><Relationship Id="rId28" Type="http://schemas.openxmlformats.org/officeDocument/2006/relationships/image" Target="media/image14.jpg"/><Relationship Id="rId27" Type="http://schemas.openxmlformats.org/officeDocument/2006/relationships/image" Target="media/image21.jpg"/><Relationship Id="rId5" Type="http://schemas.openxmlformats.org/officeDocument/2006/relationships/styles" Target="styles.xml"/><Relationship Id="rId6" Type="http://schemas.openxmlformats.org/officeDocument/2006/relationships/image" Target="media/image10.png"/><Relationship Id="rId29" Type="http://schemas.openxmlformats.org/officeDocument/2006/relationships/image" Target="media/image6.gif"/><Relationship Id="rId7" Type="http://schemas.openxmlformats.org/officeDocument/2006/relationships/image" Target="media/image9.jpg"/><Relationship Id="rId8" Type="http://schemas.openxmlformats.org/officeDocument/2006/relationships/image" Target="media/image4.jpg"/><Relationship Id="rId31" Type="http://schemas.openxmlformats.org/officeDocument/2006/relationships/hyperlink" Target="tel:%28805%29%20893-3119" TargetMode="External"/><Relationship Id="rId30" Type="http://schemas.openxmlformats.org/officeDocument/2006/relationships/image" Target="media/image2.png"/><Relationship Id="rId11" Type="http://schemas.openxmlformats.org/officeDocument/2006/relationships/image" Target="media/image3.jpg"/><Relationship Id="rId33" Type="http://schemas.openxmlformats.org/officeDocument/2006/relationships/hyperlink" Target="tel:%28805%29%20893-2334" TargetMode="External"/><Relationship Id="rId10" Type="http://schemas.openxmlformats.org/officeDocument/2006/relationships/image" Target="media/image17.jpg"/><Relationship Id="rId32" Type="http://schemas.openxmlformats.org/officeDocument/2006/relationships/hyperlink" Target="tel:(805)%20893-2129" TargetMode="External"/><Relationship Id="rId13" Type="http://schemas.openxmlformats.org/officeDocument/2006/relationships/image" Target="media/image19.jpg"/><Relationship Id="rId35" Type="http://schemas.openxmlformats.org/officeDocument/2006/relationships/hyperlink" Target="http://www.pstat.ucsb.edu/faculty/jammalam/" TargetMode="External"/><Relationship Id="rId12" Type="http://schemas.openxmlformats.org/officeDocument/2006/relationships/image" Target="media/image8.jpg"/><Relationship Id="rId34" Type="http://schemas.openxmlformats.org/officeDocument/2006/relationships/hyperlink" Target="mailto:rao@pstat.ucsb.edu" TargetMode="External"/><Relationship Id="rId15" Type="http://schemas.openxmlformats.org/officeDocument/2006/relationships/image" Target="media/image12.jpg"/><Relationship Id="rId14" Type="http://schemas.openxmlformats.org/officeDocument/2006/relationships/image" Target="media/image7.jpg"/><Relationship Id="rId36" Type="http://schemas.openxmlformats.org/officeDocument/2006/relationships/image" Target="media/image1.gif"/><Relationship Id="rId17" Type="http://schemas.openxmlformats.org/officeDocument/2006/relationships/image" Target="media/image25.png"/><Relationship Id="rId16" Type="http://schemas.openxmlformats.org/officeDocument/2006/relationships/image" Target="media/image22.jpg"/><Relationship Id="rId19" Type="http://schemas.openxmlformats.org/officeDocument/2006/relationships/image" Target="media/image20.png"/><Relationship Id="rId1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